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33E16" w14:textId="77777777" w:rsidR="00BB413C" w:rsidRDefault="00BB413C" w:rsidP="00BB413C">
      <w:pPr>
        <w:jc w:val="center"/>
        <w:rPr>
          <w:b/>
          <w:bCs/>
        </w:rPr>
      </w:pPr>
      <w:r>
        <w:rPr>
          <w:b/>
          <w:bCs/>
        </w:rPr>
        <w:t>Courses and Curriculum Committee</w:t>
      </w:r>
    </w:p>
    <w:p w14:paraId="5871B486" w14:textId="77777777" w:rsidR="00BB413C" w:rsidRDefault="00BB413C" w:rsidP="00BB413C">
      <w:pPr>
        <w:jc w:val="center"/>
        <w:rPr>
          <w:b/>
          <w:bCs/>
        </w:rPr>
      </w:pPr>
      <w:r>
        <w:rPr>
          <w:b/>
          <w:bCs/>
        </w:rPr>
        <w:t>Minutes</w:t>
      </w:r>
    </w:p>
    <w:p w14:paraId="1D274D0D" w14:textId="4415FB0A" w:rsidR="00BB413C" w:rsidRDefault="00BB413C" w:rsidP="00BB413C">
      <w:pPr>
        <w:jc w:val="center"/>
        <w:rPr>
          <w:b/>
          <w:bCs/>
        </w:rPr>
      </w:pPr>
      <w:r>
        <w:rPr>
          <w:b/>
          <w:bCs/>
        </w:rPr>
        <w:t>April 1</w:t>
      </w:r>
      <w:r w:rsidR="00D516F7">
        <w:rPr>
          <w:b/>
          <w:bCs/>
        </w:rPr>
        <w:t>7</w:t>
      </w:r>
      <w:r>
        <w:rPr>
          <w:b/>
          <w:bCs/>
        </w:rPr>
        <w:t>, 2024</w:t>
      </w:r>
    </w:p>
    <w:p w14:paraId="07C3B36F" w14:textId="77777777" w:rsidR="00BB413C" w:rsidRDefault="00BB413C" w:rsidP="00BB413C">
      <w:pPr>
        <w:jc w:val="center"/>
        <w:rPr>
          <w:b/>
          <w:bCs/>
        </w:rPr>
      </w:pPr>
    </w:p>
    <w:p w14:paraId="79C75647" w14:textId="77777777" w:rsidR="00BB413C" w:rsidRPr="001839A0" w:rsidRDefault="00BB413C" w:rsidP="00BB413C"/>
    <w:p w14:paraId="6F45E165" w14:textId="2DE39A4D" w:rsidR="00BB413C" w:rsidRDefault="00BB413C" w:rsidP="00BB413C">
      <w:r>
        <w:t xml:space="preserve">Present:  John Allen, Alice Blackwell, Richard Elder, Cole Franklin, Jennifer Innerarity, </w:t>
      </w:r>
      <w:r w:rsidR="23DE05D7">
        <w:t xml:space="preserve">Adena LeJeune, </w:t>
      </w:r>
      <w:r>
        <w:t>Sandra Purifoy, Ahmed Shaffie, Arlene Duos (sub for Conley Hathorn), and Jennifer Wright</w:t>
      </w:r>
    </w:p>
    <w:p w14:paraId="66E4C66B" w14:textId="77777777" w:rsidR="00BB413C" w:rsidRDefault="00BB413C" w:rsidP="00BB413C"/>
    <w:p w14:paraId="719CD1E8" w14:textId="23451D90" w:rsidR="00BB413C" w:rsidRDefault="00BB413C" w:rsidP="00BB413C">
      <w:r>
        <w:t>Absent:  Rusty Gaspard, Jennifer Dupont, and Laurie Pittman</w:t>
      </w:r>
    </w:p>
    <w:p w14:paraId="282DA5B9" w14:textId="77777777" w:rsidR="00BB413C" w:rsidRDefault="00BB413C" w:rsidP="00BB413C"/>
    <w:p w14:paraId="7A3B682B" w14:textId="5462771E" w:rsidR="00BB413C" w:rsidRDefault="00BB413C" w:rsidP="00BB413C">
      <w:r>
        <w:t xml:space="preserve">Guests:  </w:t>
      </w:r>
      <w:r w:rsidR="00D516F7">
        <w:t xml:space="preserve">Bernard Gallagher and </w:t>
      </w:r>
      <w:r>
        <w:t>Eamon Halpin (Ex-Officio)</w:t>
      </w:r>
    </w:p>
    <w:p w14:paraId="54184224" w14:textId="77777777" w:rsidR="00BB413C" w:rsidRDefault="00BB413C" w:rsidP="00BB413C"/>
    <w:p w14:paraId="41AE371E" w14:textId="424D6AE9" w:rsidR="00BB413C" w:rsidRDefault="00D516F7" w:rsidP="00BB413C">
      <w:r>
        <w:t xml:space="preserve">A quorum was </w:t>
      </w:r>
      <w:r w:rsidR="43055F70">
        <w:t>established,</w:t>
      </w:r>
      <w:r>
        <w:t xml:space="preserve"> and Dr. Alice Blackwell called t</w:t>
      </w:r>
      <w:r w:rsidR="00BB413C">
        <w:t>he meeting to order at 12:0</w:t>
      </w:r>
      <w:r>
        <w:t>5</w:t>
      </w:r>
      <w:r w:rsidR="00BB413C">
        <w:t xml:space="preserve"> pm. </w:t>
      </w:r>
    </w:p>
    <w:p w14:paraId="53856425" w14:textId="77777777" w:rsidR="00BB413C" w:rsidRDefault="00BB413C" w:rsidP="00BB413C"/>
    <w:p w14:paraId="3F5FCF03" w14:textId="2D52ADCF" w:rsidR="00BB413C" w:rsidRDefault="00BB413C" w:rsidP="00BB413C">
      <w:r>
        <w:t>The minutes from the</w:t>
      </w:r>
      <w:r w:rsidR="00D516F7">
        <w:t xml:space="preserve"> April 10</w:t>
      </w:r>
      <w:r>
        <w:t xml:space="preserve">, </w:t>
      </w:r>
      <w:r w:rsidR="496BF5D4">
        <w:t>2024,</w:t>
      </w:r>
      <w:r>
        <w:t xml:space="preserve"> meeting </w:t>
      </w:r>
      <w:bookmarkStart w:id="0" w:name="_Int_mv2bAgG9"/>
      <w:proofErr w:type="gramStart"/>
      <w:r>
        <w:t>were</w:t>
      </w:r>
      <w:bookmarkEnd w:id="0"/>
      <w:proofErr w:type="gramEnd"/>
      <w:r>
        <w:t xml:space="preserve"> approved by email and confirmed by a</w:t>
      </w:r>
      <w:r w:rsidR="00D516F7">
        <w:t>n email</w:t>
      </w:r>
      <w:r>
        <w:t xml:space="preserve"> vote with </w:t>
      </w:r>
      <w:r w:rsidR="00D516F7">
        <w:t>9-0-3 and 1</w:t>
      </w:r>
      <w:r>
        <w:t xml:space="preserve"> member not voting. The corrigendum vote was approved by </w:t>
      </w:r>
      <w:r w:rsidR="0090303E">
        <w:t>an</w:t>
      </w:r>
      <w:r>
        <w:t xml:space="preserve"> 8 – 0 -</w:t>
      </w:r>
      <w:r w:rsidR="00D516F7">
        <w:t>1</w:t>
      </w:r>
      <w:r>
        <w:t xml:space="preserve"> email vote.</w:t>
      </w:r>
      <w:r w:rsidR="00D516F7">
        <w:t xml:space="preserve"> Four members did not vote.</w:t>
      </w:r>
    </w:p>
    <w:p w14:paraId="6C0F6189" w14:textId="77777777" w:rsidR="00A5663A" w:rsidRDefault="00A5663A" w:rsidP="00BB413C"/>
    <w:p w14:paraId="027931DD" w14:textId="73806F07" w:rsidR="00A5663A" w:rsidRDefault="00A5663A" w:rsidP="00BB413C">
      <w:r>
        <w:t>Dr. Blackwell reminded the committee that the strikethroughs and highlighting (ins</w:t>
      </w:r>
      <w:r w:rsidR="00F13854">
        <w:t xml:space="preserve">tead of “track changes”) did not pose any problem for Mr. Hirchak, who does not upload the Word Document into the catalog. </w:t>
      </w:r>
      <w:r w:rsidR="00CF0C58">
        <w:t xml:space="preserve">Rather, the information on these </w:t>
      </w:r>
      <w:r w:rsidR="0090303E">
        <w:t>proposals</w:t>
      </w:r>
      <w:r w:rsidR="00CF0C58">
        <w:t xml:space="preserve"> is entered manua</w:t>
      </w:r>
      <w:r w:rsidR="003C3563">
        <w:t xml:space="preserve">lly. </w:t>
      </w:r>
    </w:p>
    <w:p w14:paraId="59956B53" w14:textId="77777777" w:rsidR="00BB413C" w:rsidRDefault="00BB413C" w:rsidP="00BB413C"/>
    <w:p w14:paraId="544322B2" w14:textId="6B052860" w:rsidR="00BB413C" w:rsidRDefault="00C32982" w:rsidP="00BB413C">
      <w:r>
        <w:t xml:space="preserve">The first item discussed was the Modification of the BA English </w:t>
      </w:r>
      <w:r w:rsidR="00507F7E">
        <w:t xml:space="preserve">with </w:t>
      </w:r>
      <w:r>
        <w:t>a Minor in</w:t>
      </w:r>
      <w:r w:rsidR="00507F7E">
        <w:t xml:space="preserve"> </w:t>
      </w:r>
      <w:r>
        <w:t>Education</w:t>
      </w:r>
      <w:r w:rsidR="00507F7E">
        <w:t xml:space="preserve"> Leading to a Secondary Education (6-12) Certification. The department votes were noted. No RI</w:t>
      </w:r>
      <w:r w:rsidR="00E01060">
        <w:t>S</w:t>
      </w:r>
      <w:r w:rsidR="00507F7E">
        <w:t xml:space="preserve"> was needed for the modification. The State Board of Education mandated the 3-credit hour course, EDCI 4020, </w:t>
      </w:r>
      <w:r w:rsidR="00507F7E">
        <w:rPr>
          <w:i/>
          <w:iCs/>
        </w:rPr>
        <w:t>Teaching Students with Dyslexia</w:t>
      </w:r>
      <w:r w:rsidR="00507F7E">
        <w:t xml:space="preserve">, to all education programs and was added to the Additional Requirements. </w:t>
      </w:r>
      <w:r w:rsidR="00BE0FB5">
        <w:t xml:space="preserve">A redundant course was also deleted from the </w:t>
      </w:r>
      <w:r w:rsidR="007B795A">
        <w:t xml:space="preserve">curriculum. The </w:t>
      </w:r>
      <w:r w:rsidR="002F4589">
        <w:t xml:space="preserve">credit </w:t>
      </w:r>
      <w:r w:rsidR="007B795A">
        <w:t>hours</w:t>
      </w:r>
      <w:r w:rsidR="007235B0">
        <w:t xml:space="preserve"> in all subsections of </w:t>
      </w:r>
      <w:r w:rsidR="007B795A">
        <w:t>the modified degree were checked and found to be correct.</w:t>
      </w:r>
      <w:r w:rsidR="00E8533B">
        <w:t xml:space="preserve"> Richard Elder made a motion to approve the modification with Jennifer Wright seconding the motion. The motion passed 10-0-0 with 3 not voting due to being absent from the meeting. </w:t>
      </w:r>
    </w:p>
    <w:p w14:paraId="564E26DE" w14:textId="0F35ED2A" w:rsidR="00E8533B" w:rsidRDefault="00E8533B" w:rsidP="00BB413C"/>
    <w:p w14:paraId="7EDE012B" w14:textId="35F38D33" w:rsidR="00AF45C0" w:rsidRDefault="00E8533B" w:rsidP="00BB413C">
      <w:r>
        <w:t xml:space="preserve">Next, the Modification of the BA History was </w:t>
      </w:r>
      <w:r w:rsidR="00AF45C0">
        <w:t xml:space="preserve">reviewed. </w:t>
      </w:r>
      <w:r w:rsidR="00206FB2">
        <w:t xml:space="preserve">The Concentration </w:t>
      </w:r>
      <w:r w:rsidR="001A1178">
        <w:t xml:space="preserve">in Social Studies Secondary </w:t>
      </w:r>
      <w:r w:rsidR="000D3881">
        <w:t>E</w:t>
      </w:r>
      <w:r w:rsidR="001A1178">
        <w:t xml:space="preserve">ducation was to be reviewed, as it was to change per the State Board of Education mandate. </w:t>
      </w:r>
      <w:r w:rsidR="00AF45C0">
        <w:t xml:space="preserve">No RIS was required, and the department votes along with necessary signatures were noted. </w:t>
      </w:r>
      <w:r w:rsidR="00086763">
        <w:t xml:space="preserve">Some errors were noted in this proposal: </w:t>
      </w:r>
      <w:r w:rsidR="00AF45C0">
        <w:t xml:space="preserve">Form AC listed </w:t>
      </w:r>
      <w:r w:rsidR="00086763">
        <w:t>the curriculum as</w:t>
      </w:r>
      <w:r w:rsidR="00AF45C0">
        <w:t xml:space="preserve"> BA History English, which is not currently a degree</w:t>
      </w:r>
      <w:r w:rsidR="00086763">
        <w:t xml:space="preserve">; </w:t>
      </w:r>
      <w:r w:rsidR="000D3881">
        <w:t>a</w:t>
      </w:r>
      <w:r w:rsidR="00086763">
        <w:t xml:space="preserve">n error in the number of </w:t>
      </w:r>
      <w:r w:rsidR="000D3881">
        <w:t xml:space="preserve">elective hours was noted in the Social Studies Secondary Ed concentration; an error </w:t>
      </w:r>
      <w:r w:rsidR="009C05E3">
        <w:t>in hours</w:t>
      </w:r>
      <w:r w:rsidR="000D3881">
        <w:t xml:space="preserve"> in the Public History concentration was also noted. </w:t>
      </w:r>
      <w:r w:rsidR="00AF45C0">
        <w:t xml:space="preserve">Dr. Bernard Gallagher requested a formal withdrawal of the proposal.  </w:t>
      </w:r>
    </w:p>
    <w:p w14:paraId="17E5B131" w14:textId="77777777" w:rsidR="00AF45C0" w:rsidRDefault="00AF45C0" w:rsidP="00BB413C"/>
    <w:p w14:paraId="32FF2E22" w14:textId="2E75CAC0" w:rsidR="00C574BF" w:rsidRDefault="00AF45C0" w:rsidP="00BB413C">
      <w:r>
        <w:t xml:space="preserve">The Modification of the BA in Communication Studies </w:t>
      </w:r>
      <w:r w:rsidR="00C574BF">
        <w:t xml:space="preserve">was reviewed. </w:t>
      </w:r>
      <w:r w:rsidR="00CA07B6">
        <w:t>It had been previously reviewed quite positively but returned for</w:t>
      </w:r>
      <w:r w:rsidR="00915450">
        <w:t xml:space="preserve"> the correction of a minor error (no rationale was initially given for the modification). This time, o</w:t>
      </w:r>
      <w:r w:rsidR="00C574BF">
        <w:t xml:space="preserve">n Form AC, no name was listed in the Change </w:t>
      </w:r>
      <w:r w:rsidR="00C574BF">
        <w:lastRenderedPageBreak/>
        <w:t xml:space="preserve">Existing Curriculum. Dr. Cole Franklin requested a formal withdrawal of the proposal on behalf of the department.  </w:t>
      </w:r>
    </w:p>
    <w:p w14:paraId="5ADEFC98" w14:textId="77777777" w:rsidR="00C574BF" w:rsidRDefault="00C574BF" w:rsidP="00BB413C"/>
    <w:p w14:paraId="020251F3" w14:textId="6F52906C" w:rsidR="00C574BF" w:rsidRDefault="00C574BF" w:rsidP="00BB413C">
      <w:r>
        <w:t xml:space="preserve">CMST 3080, </w:t>
      </w:r>
      <w:r w:rsidRPr="34E7EC94">
        <w:rPr>
          <w:i/>
          <w:iCs/>
        </w:rPr>
        <w:t>Mass Medial Law</w:t>
      </w:r>
      <w:r>
        <w:t>, was reviewed. All</w:t>
      </w:r>
      <w:r w:rsidR="001B6973">
        <w:t xml:space="preserve"> </w:t>
      </w:r>
      <w:r>
        <w:t>changes</w:t>
      </w:r>
      <w:r w:rsidR="009E170E">
        <w:t xml:space="preserve"> </w:t>
      </w:r>
      <w:r w:rsidR="00AD7325">
        <w:t xml:space="preserve">requested </w:t>
      </w:r>
      <w:r w:rsidR="009E170E">
        <w:t>during an earlier review</w:t>
      </w:r>
      <w:r>
        <w:t xml:space="preserve"> were </w:t>
      </w:r>
      <w:r w:rsidR="001B6973">
        <w:t xml:space="preserve">made; the substance of the course modification itself </w:t>
      </w:r>
      <w:bookmarkStart w:id="1" w:name="_Int_OqVRPLLp"/>
      <w:r w:rsidR="001B6973">
        <w:t>had been</w:t>
      </w:r>
      <w:bookmarkEnd w:id="1"/>
      <w:r w:rsidR="001B6973">
        <w:t xml:space="preserve"> </w:t>
      </w:r>
      <w:bookmarkStart w:id="2" w:name="_Int_BSg6MOF8"/>
      <w:r w:rsidR="00AD7325">
        <w:t>positively received</w:t>
      </w:r>
      <w:bookmarkEnd w:id="2"/>
      <w:r w:rsidR="00AD7325">
        <w:t xml:space="preserve"> by the committee at a prior meeting.</w:t>
      </w:r>
      <w:r>
        <w:t xml:space="preserve"> Cole Franklin made a motion to approve CMST 3080</w:t>
      </w:r>
      <w:r w:rsidR="006B7B43" w:rsidRPr="34E7EC94">
        <w:rPr>
          <w:i/>
          <w:iCs/>
        </w:rPr>
        <w:t xml:space="preserve">, </w:t>
      </w:r>
      <w:r>
        <w:t xml:space="preserve">with John Allen seconding the motion. The motion passed with 10-0-0 and 3 not voting due to being absent. </w:t>
      </w:r>
    </w:p>
    <w:p w14:paraId="7F35BC8D" w14:textId="77777777" w:rsidR="00C574BF" w:rsidRDefault="00C574BF" w:rsidP="00BB413C"/>
    <w:p w14:paraId="548E7170" w14:textId="23C98C79" w:rsidR="00CF73AC" w:rsidRDefault="00CF73AC" w:rsidP="00BB413C">
      <w:r>
        <w:t xml:space="preserve">A new course, DSEM 4012, </w:t>
      </w:r>
      <w:r w:rsidRPr="34E7EC94">
        <w:rPr>
          <w:i/>
          <w:iCs/>
        </w:rPr>
        <w:t>Public Health Emergency Preparedness</w:t>
      </w:r>
      <w:r>
        <w:t>, was discussed. The course is proposed to replace NURS 4012</w:t>
      </w:r>
      <w:bookmarkStart w:id="3" w:name="_Int_SyAydSU6"/>
      <w:r w:rsidR="0034314E">
        <w:t>, with which it</w:t>
      </w:r>
      <w:bookmarkEnd w:id="3"/>
      <w:r w:rsidR="0034314E">
        <w:t xml:space="preserve"> is very similar</w:t>
      </w:r>
      <w:r w:rsidR="009B5192">
        <w:t xml:space="preserve">. </w:t>
      </w:r>
      <w:r w:rsidR="00923D14">
        <w:t>Various parties have felt that th</w:t>
      </w:r>
      <w:r w:rsidR="000D732F">
        <w:t>e c</w:t>
      </w:r>
      <w:r w:rsidR="0034314E">
        <w:t xml:space="preserve">ourse content makes this </w:t>
      </w:r>
      <w:r w:rsidR="00923D14">
        <w:t xml:space="preserve">more </w:t>
      </w:r>
      <w:r w:rsidR="0090303E">
        <w:t>appropriately</w:t>
      </w:r>
      <w:r w:rsidR="00923D14">
        <w:t xml:space="preserve"> a DSEM course. </w:t>
      </w:r>
      <w:r w:rsidR="009B5192">
        <w:t xml:space="preserve">This course fits into the DSEM minor </w:t>
      </w:r>
      <w:r w:rsidR="00BC5D5C">
        <w:t>(</w:t>
      </w:r>
      <w:r w:rsidR="00A55C65">
        <w:t xml:space="preserve">as </w:t>
      </w:r>
      <w:r w:rsidR="00BC5D5C">
        <w:t xml:space="preserve">one of </w:t>
      </w:r>
      <w:r w:rsidR="00A55C65">
        <w:t xml:space="preserve">a short list of electives) </w:t>
      </w:r>
      <w:r w:rsidR="009B5192">
        <w:t xml:space="preserve">and BGS with DSEM </w:t>
      </w:r>
      <w:r w:rsidR="0090303E">
        <w:t>concentration</w:t>
      </w:r>
      <w:r w:rsidR="00A55C65">
        <w:t xml:space="preserve"> (required course </w:t>
      </w:r>
      <w:r w:rsidR="00951464">
        <w:t>for concentration</w:t>
      </w:r>
      <w:r w:rsidR="00A55C65">
        <w:t>)</w:t>
      </w:r>
      <w:r w:rsidR="0090303E">
        <w:t>.</w:t>
      </w:r>
      <w:r w:rsidR="00E93DD0">
        <w:t xml:space="preserve"> NURS students may still take it as an elective</w:t>
      </w:r>
      <w:r w:rsidR="00BC5D5C">
        <w:t>, but it is not required of them</w:t>
      </w:r>
      <w:r w:rsidR="00A54FE7">
        <w:t xml:space="preserve">. </w:t>
      </w:r>
      <w:r>
        <w:t xml:space="preserve">The department votes, signatures, and the RIS were reviewed. An Advisory Task Force Committee recommended the course. The course objectives remain unchanged from those in NURS 4012. John Allen briefly left the room. Adena Lejeune made a motion to approve the course with Richard Elder seconding the motion. The motion passed 9-0-0 with 4 not voting due to not being present, which included John Allen. </w:t>
      </w:r>
    </w:p>
    <w:p w14:paraId="364EAA10" w14:textId="77777777" w:rsidR="00CF73AC" w:rsidRDefault="00CF73AC" w:rsidP="00BB413C"/>
    <w:p w14:paraId="3C099E5C" w14:textId="1FBDDB25" w:rsidR="003C70FB" w:rsidRDefault="00CF73AC" w:rsidP="00BB413C">
      <w:r>
        <w:t>The Modification of the Education Minor (Leading to Secondary Education</w:t>
      </w:r>
      <w:r w:rsidR="003C70FB">
        <w:t xml:space="preserve"> 6-12 Certification) was explained by Arlene Duos. John Allen re-entered the meeting. The State mandate required the addition of EDCI 4020, </w:t>
      </w:r>
      <w:r w:rsidR="003C70FB">
        <w:rPr>
          <w:i/>
          <w:iCs/>
        </w:rPr>
        <w:t>Teaching Students with Dyslexia</w:t>
      </w:r>
      <w:r w:rsidR="009C3ACE">
        <w:rPr>
          <w:i/>
          <w:iCs/>
        </w:rPr>
        <w:t xml:space="preserve">. </w:t>
      </w:r>
      <w:r w:rsidR="003C70FB">
        <w:t>Adena Lejeune made a motion to approve the modification with Jennifer Wright seconding the motion. The motion passed 10-0-0 with 3 not voting due to being absent.</w:t>
      </w:r>
    </w:p>
    <w:p w14:paraId="06266CA8" w14:textId="77777777" w:rsidR="003C70FB" w:rsidRDefault="003C70FB" w:rsidP="00BB413C"/>
    <w:p w14:paraId="18E36E99" w14:textId="4A2BBD7B" w:rsidR="00FD1A65" w:rsidRDefault="003C70FB" w:rsidP="00BB413C">
      <w:r w:rsidRPr="009840E2">
        <w:rPr>
          <w:highlight w:val="yellow"/>
        </w:rPr>
        <w:t xml:space="preserve">The last agenda item reviewed was the Modification of the Disaster Science and Emergency Management Concentration in the BGS program. </w:t>
      </w:r>
      <w:r w:rsidR="00FD1A65" w:rsidRPr="009840E2">
        <w:rPr>
          <w:highlight w:val="yellow"/>
        </w:rPr>
        <w:t>All votes and signatures were noted. No RIS was required.</w:t>
      </w:r>
      <w:r w:rsidR="00FD1A65">
        <w:t xml:space="preserve"> The proposal was adding DSEM 3010, a 3-credit hour course</w:t>
      </w:r>
      <w:r w:rsidR="007D43C5">
        <w:t xml:space="preserve">. </w:t>
      </w:r>
      <w:r w:rsidR="00B165C9">
        <w:t>DSEM 4012 was added to the list of possible courses for the minor, and NURS 4012 was deleted</w:t>
      </w:r>
      <w:r w:rsidR="00FD1A65">
        <w:t xml:space="preserve">. Richard Elder made a motion to approve the modification with Ahmed Shaffie seconding the motion. The motion passed 10-0-0 and 3 did not vote due to being absent. </w:t>
      </w:r>
    </w:p>
    <w:p w14:paraId="481AD030" w14:textId="77777777" w:rsidR="00FD1A65" w:rsidRDefault="00FD1A65" w:rsidP="00BB413C"/>
    <w:p w14:paraId="15C14264" w14:textId="77777777" w:rsidR="00FD1A65" w:rsidRDefault="00FD1A65" w:rsidP="00BB413C">
      <w:r>
        <w:t xml:space="preserve">Alice Blackwell announced a meeting will be called next week. With no further business, Sandra Purifoy made a motion to adjourn. Adena Lejeune seconded the motion. The motion passed 10-0-0 with 3 not voting due to being absent from the meeting. </w:t>
      </w:r>
    </w:p>
    <w:p w14:paraId="11716C96" w14:textId="77777777" w:rsidR="00FD1A65" w:rsidRDefault="00FD1A65" w:rsidP="00BB413C"/>
    <w:p w14:paraId="22D827EC" w14:textId="79FE6AF2" w:rsidR="00E8533B" w:rsidRDefault="00FD1A65" w:rsidP="00BB413C">
      <w:r>
        <w:t>The meeting officially adjourned at 12:37 pm.</w:t>
      </w:r>
      <w:r w:rsidR="00C574BF">
        <w:t xml:space="preserve"> </w:t>
      </w:r>
      <w:r w:rsidR="00AF45C0">
        <w:t xml:space="preserve"> </w:t>
      </w:r>
    </w:p>
    <w:p w14:paraId="3F34F8D7" w14:textId="77777777" w:rsidR="00BB413C" w:rsidRDefault="00BB413C" w:rsidP="00BB413C"/>
    <w:p w14:paraId="6E3B327C" w14:textId="77777777" w:rsidR="00BB413C" w:rsidRDefault="00BB413C" w:rsidP="00BB413C">
      <w:r>
        <w:t>Respectfully submitted,</w:t>
      </w:r>
    </w:p>
    <w:p w14:paraId="700CABD7" w14:textId="77777777" w:rsidR="00BB413C" w:rsidRDefault="00BB413C" w:rsidP="00BB413C"/>
    <w:p w14:paraId="31294D6B" w14:textId="77777777" w:rsidR="00BB413C" w:rsidRDefault="00BB413C" w:rsidP="00BB413C">
      <w:r>
        <w:t>Sandra Purifoy</w:t>
      </w:r>
    </w:p>
    <w:p w14:paraId="188BD485" w14:textId="77777777" w:rsidR="00BB413C" w:rsidRDefault="00BB413C" w:rsidP="00BB413C">
      <w:r>
        <w:t>Secretary</w:t>
      </w:r>
    </w:p>
    <w:p w14:paraId="46F89F22" w14:textId="77777777" w:rsidR="00D32DEA" w:rsidRDefault="00D32DEA" w:rsidP="00BB413C"/>
    <w:p w14:paraId="67F7B364" w14:textId="384F7C0C" w:rsidR="00D32DEA" w:rsidRDefault="00D32DEA" w:rsidP="00D32DEA">
      <w:r>
        <w:lastRenderedPageBreak/>
        <w:t xml:space="preserve">*** Corrigendum: </w:t>
      </w:r>
      <w:r>
        <w:rPr>
          <w:b/>
          <w:bCs/>
        </w:rPr>
        <w:t xml:space="preserve">The minor </w:t>
      </w:r>
      <w:r w:rsidR="004045D3">
        <w:rPr>
          <w:b/>
          <w:bCs/>
        </w:rPr>
        <w:t>in</w:t>
      </w:r>
      <w:r>
        <w:rPr>
          <w:b/>
          <w:bCs/>
        </w:rPr>
        <w:t xml:space="preserve"> DSEM was the last agenda item reviewed</w:t>
      </w:r>
      <w:r>
        <w:t xml:space="preserve">. </w:t>
      </w:r>
    </w:p>
    <w:p w14:paraId="0DE1D47C" w14:textId="77777777" w:rsidR="00D32DEA" w:rsidRDefault="00D32DEA" w:rsidP="00D32DEA"/>
    <w:p w14:paraId="020E8B20" w14:textId="24A9EE8D" w:rsidR="00D32DEA" w:rsidRDefault="00D32DEA" w:rsidP="00BB413C"/>
    <w:p w14:paraId="7D3BB744" w14:textId="77777777" w:rsidR="00BB413C" w:rsidRPr="00155677" w:rsidRDefault="00BB413C" w:rsidP="00BB413C"/>
    <w:sectPr w:rsidR="00BB413C" w:rsidRPr="00155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mv2bAgG9" int2:invalidationBookmarkName="" int2:hashCode="oxXe4L0i9FJl9n" int2:id="OGF0cxA5">
      <int2:state int2:type="AugLoop_Text_Critique" int2:value="Rejected"/>
    </int2:bookmark>
    <int2:bookmark int2:bookmarkName="_Int_BSg6MOF8" int2:invalidationBookmarkName="" int2:hashCode="sua7h+s/0rNhq/" int2:id="IZ75IprF">
      <int2:state int2:type="AugLoop_Text_Critique" int2:value="Rejected"/>
    </int2:bookmark>
    <int2:bookmark int2:bookmarkName="_Int_SyAydSU6" int2:invalidationBookmarkName="" int2:hashCode="VRZKj7zzg2RSXW" int2:id="qoD51Mx2">
      <int2:state int2:type="AugLoop_Text_Critique" int2:value="Rejected"/>
    </int2:bookmark>
    <int2:bookmark int2:bookmarkName="_Int_OqVRPLLp" int2:invalidationBookmarkName="" int2:hashCode="3PN0mWRKiEJLbH" int2:id="ZhQlAdSQ">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3C"/>
    <w:rsid w:val="00086763"/>
    <w:rsid w:val="000D3881"/>
    <w:rsid w:val="000D732F"/>
    <w:rsid w:val="001A1178"/>
    <w:rsid w:val="001B6973"/>
    <w:rsid w:val="00206FB2"/>
    <w:rsid w:val="002F4589"/>
    <w:rsid w:val="0034314E"/>
    <w:rsid w:val="003B2A9E"/>
    <w:rsid w:val="003C07AD"/>
    <w:rsid w:val="003C3563"/>
    <w:rsid w:val="003C70FB"/>
    <w:rsid w:val="004045D3"/>
    <w:rsid w:val="00507F7E"/>
    <w:rsid w:val="00646DA6"/>
    <w:rsid w:val="00647087"/>
    <w:rsid w:val="006B7B43"/>
    <w:rsid w:val="007235B0"/>
    <w:rsid w:val="00766AC4"/>
    <w:rsid w:val="007B795A"/>
    <w:rsid w:val="007D43C5"/>
    <w:rsid w:val="00860745"/>
    <w:rsid w:val="008C25E6"/>
    <w:rsid w:val="0090303E"/>
    <w:rsid w:val="00915450"/>
    <w:rsid w:val="00923D14"/>
    <w:rsid w:val="00951464"/>
    <w:rsid w:val="009520C9"/>
    <w:rsid w:val="009840E2"/>
    <w:rsid w:val="009B5192"/>
    <w:rsid w:val="009C05E3"/>
    <w:rsid w:val="009C3ACE"/>
    <w:rsid w:val="009E170E"/>
    <w:rsid w:val="00A54FE7"/>
    <w:rsid w:val="00A55C65"/>
    <w:rsid w:val="00A5663A"/>
    <w:rsid w:val="00AD7325"/>
    <w:rsid w:val="00AF45C0"/>
    <w:rsid w:val="00B165C9"/>
    <w:rsid w:val="00BB413C"/>
    <w:rsid w:val="00BC5D5C"/>
    <w:rsid w:val="00BE0FB5"/>
    <w:rsid w:val="00C32982"/>
    <w:rsid w:val="00C574BF"/>
    <w:rsid w:val="00CA07B6"/>
    <w:rsid w:val="00CF0C58"/>
    <w:rsid w:val="00CF73AC"/>
    <w:rsid w:val="00D32DEA"/>
    <w:rsid w:val="00D516F7"/>
    <w:rsid w:val="00E01060"/>
    <w:rsid w:val="00E8533B"/>
    <w:rsid w:val="00E93DD0"/>
    <w:rsid w:val="00F13854"/>
    <w:rsid w:val="00F148AA"/>
    <w:rsid w:val="00FD1A65"/>
    <w:rsid w:val="23DE05D7"/>
    <w:rsid w:val="34E7EC94"/>
    <w:rsid w:val="405D62ED"/>
    <w:rsid w:val="43055F70"/>
    <w:rsid w:val="496BF5D4"/>
    <w:rsid w:val="61396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9FA26"/>
  <w15:chartTrackingRefBased/>
  <w15:docId w15:val="{EBF0A0CD-9964-3640-BC38-F92C3351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2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b8d2bbdd826048d3" Type="http://schemas.microsoft.com/office/2020/10/relationships/intelligence" Target="intelligence2.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4533</Characters>
  <Application>Microsoft Office Word</Application>
  <DocSecurity>0</DocSecurity>
  <Lines>37</Lines>
  <Paragraphs>10</Paragraphs>
  <ScaleCrop>false</ScaleCrop>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Purifoy</dc:creator>
  <cp:keywords/>
  <dc:description/>
  <cp:lastModifiedBy>Alice Blackwell</cp:lastModifiedBy>
  <cp:revision>3</cp:revision>
  <dcterms:created xsi:type="dcterms:W3CDTF">2024-04-24T20:11:00Z</dcterms:created>
  <dcterms:modified xsi:type="dcterms:W3CDTF">2024-04-24T20:11:00Z</dcterms:modified>
</cp:coreProperties>
</file>