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1310282" w14:textId="265450C2" w:rsidR="00E62256" w:rsidRPr="00FC713B" w:rsidRDefault="0059429D" w:rsidP="0059429D">
      <w:pPr>
        <w:jc w:val="center"/>
      </w:pPr>
      <w:r w:rsidRPr="00FC713B">
        <w:br/>
        <w:t>Courses and Curricula Committee</w:t>
      </w:r>
    </w:p>
    <w:p w14:paraId="3787D927" w14:textId="171AEA09" w:rsidR="0059429D" w:rsidRPr="00FC713B" w:rsidRDefault="0059429D" w:rsidP="0059429D">
      <w:pPr>
        <w:jc w:val="center"/>
      </w:pPr>
      <w:r w:rsidRPr="00FC713B">
        <w:t>Minutes</w:t>
      </w:r>
    </w:p>
    <w:p w14:paraId="1EBB9DE1" w14:textId="2C507FB6" w:rsidR="0059429D" w:rsidRPr="00FC713B" w:rsidRDefault="00F776C0" w:rsidP="0059429D">
      <w:pPr>
        <w:jc w:val="center"/>
      </w:pPr>
      <w:r>
        <w:t>October 2</w:t>
      </w:r>
      <w:r w:rsidR="007279C7">
        <w:t>8</w:t>
      </w:r>
      <w:r>
        <w:t>,</w:t>
      </w:r>
      <w:r w:rsidR="0059429D" w:rsidRPr="00FC713B">
        <w:t xml:space="preserve"> 2024</w:t>
      </w:r>
    </w:p>
    <w:p w14:paraId="6503DCDC" w14:textId="77777777" w:rsidR="0059429D" w:rsidRPr="00FC713B" w:rsidRDefault="0059429D" w:rsidP="0059429D">
      <w:pPr>
        <w:jc w:val="center"/>
      </w:pPr>
    </w:p>
    <w:p w14:paraId="1A6D3848" w14:textId="0C33424F" w:rsidR="0059429D" w:rsidRPr="00FC713B" w:rsidRDefault="0059429D" w:rsidP="0059429D">
      <w:r w:rsidRPr="00FC713B">
        <w:t xml:space="preserve">Members Present: Alice Blackwell, </w:t>
      </w:r>
      <w:r w:rsidR="00F776C0">
        <w:t>Bobi Delaney (ex-officio),</w:t>
      </w:r>
      <w:r w:rsidRPr="00FC713B">
        <w:t xml:space="preserve"> </w:t>
      </w:r>
      <w:r w:rsidR="00F776C0">
        <w:t xml:space="preserve">Elizabeth Duck, </w:t>
      </w:r>
      <w:r w:rsidR="006264F3" w:rsidRPr="00FC713B">
        <w:t xml:space="preserve">Richard Elder, </w:t>
      </w:r>
      <w:r w:rsidRPr="00FC713B">
        <w:t xml:space="preserve">Cole Franklin, Adena LeJeune, </w:t>
      </w:r>
      <w:r w:rsidR="007279C7">
        <w:t xml:space="preserve">James </w:t>
      </w:r>
      <w:proofErr w:type="spellStart"/>
      <w:r w:rsidR="007279C7">
        <w:t>Miksanek</w:t>
      </w:r>
      <w:proofErr w:type="spellEnd"/>
      <w:r w:rsidR="007279C7">
        <w:t xml:space="preserve"> (substitute for Sandra Purifoy), </w:t>
      </w:r>
      <w:r w:rsidR="00F776C0">
        <w:t xml:space="preserve">Kerry Ordes, </w:t>
      </w:r>
      <w:r w:rsidR="00F776C0" w:rsidRPr="00FC713B">
        <w:t>Laurie Pittman</w:t>
      </w:r>
      <w:r w:rsidR="00F776C0">
        <w:t>,</w:t>
      </w:r>
      <w:r w:rsidR="00F776C0" w:rsidRPr="00FC713B">
        <w:t xml:space="preserve"> </w:t>
      </w:r>
      <w:r w:rsidRPr="00FC713B">
        <w:t>Ahmed Shaffie</w:t>
      </w:r>
      <w:r w:rsidR="007279C7">
        <w:t xml:space="preserve">, </w:t>
      </w:r>
      <w:r w:rsidR="007279C7">
        <w:t>Jennifer Stegall</w:t>
      </w:r>
      <w:r w:rsidR="007279C7">
        <w:t>, and Jennifer Wright.</w:t>
      </w:r>
    </w:p>
    <w:p w14:paraId="4E4C7BEB" w14:textId="77777777" w:rsidR="0059429D" w:rsidRPr="00FC713B" w:rsidRDefault="0059429D" w:rsidP="0059429D"/>
    <w:p w14:paraId="541AA738" w14:textId="571088D8" w:rsidR="0059429D" w:rsidRPr="00FC713B" w:rsidRDefault="0059429D" w:rsidP="0059429D">
      <w:r w:rsidRPr="00FC713B">
        <w:t xml:space="preserve">Members Absent: </w:t>
      </w:r>
      <w:r w:rsidR="00F776C0">
        <w:t>John Allen</w:t>
      </w:r>
    </w:p>
    <w:p w14:paraId="433C6F82" w14:textId="77777777" w:rsidR="0059429D" w:rsidRPr="00FC713B" w:rsidRDefault="0059429D" w:rsidP="0059429D"/>
    <w:p w14:paraId="55AD3845" w14:textId="2B4D39BC" w:rsidR="006264F3" w:rsidRPr="00FC713B" w:rsidRDefault="006264F3" w:rsidP="0059429D"/>
    <w:p w14:paraId="49AE09FF" w14:textId="59881DEC" w:rsidR="006264F3" w:rsidRPr="00FC713B" w:rsidRDefault="006264F3" w:rsidP="0059429D">
      <w:r w:rsidRPr="00FC713B">
        <w:t xml:space="preserve">Dr. Alice Blackwell established a quorum and called the meeting to order at </w:t>
      </w:r>
      <w:r w:rsidR="007279C7">
        <w:t xml:space="preserve">3:03 </w:t>
      </w:r>
      <w:r w:rsidRPr="00FC713B">
        <w:t xml:space="preserve">p.m. </w:t>
      </w:r>
      <w:r w:rsidR="007279C7">
        <w:t xml:space="preserve">The minutes of the previous meeting were approved by email. The votes were 9 in favor, 0 opposed, and 3 not voting. </w:t>
      </w:r>
    </w:p>
    <w:p w14:paraId="27EC87D9" w14:textId="48445680" w:rsidR="002455AE" w:rsidRDefault="007279C7" w:rsidP="002455AE">
      <w:pPr>
        <w:pStyle w:val="NormalWeb"/>
        <w:rPr>
          <w:color w:val="000000"/>
        </w:rPr>
      </w:pPr>
      <w:r>
        <w:rPr>
          <w:color w:val="000000"/>
        </w:rPr>
        <w:t xml:space="preserve">The committee reviewed the modification of MLSC 3050. </w:t>
      </w:r>
      <w:r w:rsidR="00AB670E">
        <w:rPr>
          <w:color w:val="000000"/>
        </w:rPr>
        <w:t xml:space="preserve">Ms. Duck explained that the credit hours are being changed to reflect the actual workload for the course. Ms. Pittman moved to approve the modification. Ms. Wright seconded the motion. </w:t>
      </w:r>
      <w:r w:rsidR="002455AE" w:rsidRPr="00FC713B">
        <w:rPr>
          <w:color w:val="000000"/>
        </w:rPr>
        <w:t xml:space="preserve">Results of the live voice vote were as follows: </w:t>
      </w:r>
      <w:r w:rsidR="002455AE">
        <w:rPr>
          <w:color w:val="000000"/>
        </w:rPr>
        <w:t xml:space="preserve"> 1</w:t>
      </w:r>
      <w:r w:rsidR="00AB670E">
        <w:rPr>
          <w:color w:val="000000"/>
        </w:rPr>
        <w:t>1</w:t>
      </w:r>
      <w:r w:rsidR="002455AE">
        <w:rPr>
          <w:color w:val="000000"/>
        </w:rPr>
        <w:t xml:space="preserve"> in favor</w:t>
      </w:r>
      <w:r w:rsidR="002455AE">
        <w:t xml:space="preserve"> (Blackwell, Duck, Elder, Franklin, LeJeune, </w:t>
      </w:r>
      <w:proofErr w:type="spellStart"/>
      <w:r w:rsidR="00AB670E">
        <w:t>Miksanek</w:t>
      </w:r>
      <w:proofErr w:type="spellEnd"/>
      <w:r w:rsidR="00AB670E">
        <w:t xml:space="preserve">, </w:t>
      </w:r>
      <w:r w:rsidR="002455AE">
        <w:t>Ordes, Pittman, Shaffie</w:t>
      </w:r>
      <w:r w:rsidR="008A2ABF">
        <w:t>, Stegall, and Wright</w:t>
      </w:r>
      <w:r w:rsidR="002455AE">
        <w:t xml:space="preserve">), </w:t>
      </w:r>
      <w:r w:rsidR="002455AE" w:rsidRPr="00FC713B">
        <w:rPr>
          <w:color w:val="000000"/>
        </w:rPr>
        <w:t xml:space="preserve">0 opposed, 0 abstentions, and </w:t>
      </w:r>
      <w:r w:rsidR="00AB670E">
        <w:rPr>
          <w:color w:val="000000"/>
        </w:rPr>
        <w:t>1</w:t>
      </w:r>
      <w:r w:rsidR="002455AE" w:rsidRPr="00FC713B">
        <w:rPr>
          <w:color w:val="000000"/>
        </w:rPr>
        <w:t xml:space="preserve"> not voting due to absence (</w:t>
      </w:r>
      <w:r w:rsidR="002455AE">
        <w:rPr>
          <w:color w:val="000000"/>
        </w:rPr>
        <w:t>Allen</w:t>
      </w:r>
      <w:r w:rsidR="002455AE" w:rsidRPr="00FC713B">
        <w:rPr>
          <w:color w:val="000000"/>
        </w:rPr>
        <w:t>).</w:t>
      </w:r>
      <w:r w:rsidR="002455AE">
        <w:rPr>
          <w:color w:val="000000"/>
        </w:rPr>
        <w:t xml:space="preserve"> </w:t>
      </w:r>
    </w:p>
    <w:p w14:paraId="607A29B8" w14:textId="11DA6A92" w:rsidR="00AB670E" w:rsidRDefault="00AB670E" w:rsidP="002455AE">
      <w:pPr>
        <w:pStyle w:val="NormalWeb"/>
        <w:rPr>
          <w:color w:val="000000"/>
        </w:rPr>
      </w:pPr>
      <w:r>
        <w:rPr>
          <w:color w:val="000000"/>
        </w:rPr>
        <w:t xml:space="preserve">The committee reviewed the modification of MLSC 4000. </w:t>
      </w:r>
      <w:r>
        <w:rPr>
          <w:color w:val="000000"/>
        </w:rPr>
        <w:t>Ms. Duck explained that the credit hours are being changed to reflect the actual workload for the course.</w:t>
      </w:r>
      <w:r>
        <w:rPr>
          <w:color w:val="000000"/>
        </w:rPr>
        <w:t xml:space="preserve"> A discrepancy between the prerequisites shown in Curriculog and those shown in the MCO was noted. Ms. Duck withdrew the proposal on behalf of the department.</w:t>
      </w:r>
    </w:p>
    <w:p w14:paraId="510AADB0" w14:textId="69E3320E" w:rsidR="00AB670E" w:rsidRDefault="00AB670E" w:rsidP="002455AE">
      <w:pPr>
        <w:pStyle w:val="NormalWeb"/>
        <w:rPr>
          <w:color w:val="000000"/>
        </w:rPr>
      </w:pPr>
      <w:r>
        <w:rPr>
          <w:color w:val="000000"/>
        </w:rPr>
        <w:t>The committee reviewed the modification of the Bachelor of Science in Health Professions. An error in the number of hours for the new concentration was noted. Ms. Duck withdrew the proposal on behalf of the department.</w:t>
      </w:r>
    </w:p>
    <w:p w14:paraId="642628BC" w14:textId="77777777" w:rsidR="008A2ABF" w:rsidRDefault="00AB670E" w:rsidP="008A2ABF">
      <w:pPr>
        <w:pStyle w:val="NormalWeb"/>
        <w:rPr>
          <w:color w:val="000000"/>
        </w:rPr>
      </w:pPr>
      <w:r>
        <w:rPr>
          <w:color w:val="000000"/>
        </w:rPr>
        <w:t xml:space="preserve">The committee reviewed the modification of the Bachelor of Science in Medical Laboratory Science. </w:t>
      </w:r>
      <w:r w:rsidR="008A2ABF">
        <w:rPr>
          <w:color w:val="000000"/>
        </w:rPr>
        <w:t xml:space="preserve">A misspelling in the title on Curriculog was noted. It was also noted that the effective date of Spring 2025 would lead to a mid-year change and that some changes had been made to the presentation of the current curriculum. </w:t>
      </w:r>
      <w:r w:rsidR="008A2ABF">
        <w:rPr>
          <w:color w:val="000000"/>
        </w:rPr>
        <w:t>Ms. Duck withdrew the proposal on behalf of the department.</w:t>
      </w:r>
    </w:p>
    <w:p w14:paraId="241360DC" w14:textId="3765C0D4" w:rsidR="007447A8" w:rsidRDefault="008A2ABF" w:rsidP="008A2ABF">
      <w:pPr>
        <w:pStyle w:val="NormalWeb"/>
        <w:rPr>
          <w:color w:val="000000"/>
        </w:rPr>
      </w:pPr>
      <w:r>
        <w:rPr>
          <w:color w:val="000000"/>
        </w:rPr>
        <w:t>Dr. Elder</w:t>
      </w:r>
      <w:r w:rsidR="00882028">
        <w:rPr>
          <w:color w:val="000000"/>
        </w:rPr>
        <w:t xml:space="preserve"> moved to adjourn the meeting. </w:t>
      </w:r>
      <w:r>
        <w:rPr>
          <w:color w:val="000000"/>
        </w:rPr>
        <w:t>Dr. Franklin</w:t>
      </w:r>
      <w:r w:rsidR="00882028">
        <w:rPr>
          <w:color w:val="000000"/>
        </w:rPr>
        <w:t xml:space="preserve"> seconded the motion. </w:t>
      </w:r>
      <w:r w:rsidR="00882028" w:rsidRPr="00FC713B">
        <w:rPr>
          <w:color w:val="000000"/>
        </w:rPr>
        <w:t xml:space="preserve">Results of the live voice vote were as follows: </w:t>
      </w:r>
      <w:r>
        <w:rPr>
          <w:color w:val="000000"/>
        </w:rPr>
        <w:t>11 in favor</w:t>
      </w:r>
      <w:r>
        <w:t xml:space="preserve"> (Blackwell, Duck, Elder, Franklin, LeJeune, </w:t>
      </w:r>
      <w:proofErr w:type="spellStart"/>
      <w:r>
        <w:t>Miksanek</w:t>
      </w:r>
      <w:proofErr w:type="spellEnd"/>
      <w:r>
        <w:t xml:space="preserve">, Ordes, Pittman, Shaffie, Stegall, and Wright), </w:t>
      </w:r>
      <w:r w:rsidRPr="00FC713B">
        <w:rPr>
          <w:color w:val="000000"/>
        </w:rPr>
        <w:t xml:space="preserve">0 opposed, 0 abstentions, and </w:t>
      </w:r>
      <w:r>
        <w:rPr>
          <w:color w:val="000000"/>
        </w:rPr>
        <w:t>1</w:t>
      </w:r>
      <w:r w:rsidRPr="00FC713B">
        <w:rPr>
          <w:color w:val="000000"/>
        </w:rPr>
        <w:t xml:space="preserve"> not voting due to absence (</w:t>
      </w:r>
      <w:r>
        <w:rPr>
          <w:color w:val="000000"/>
        </w:rPr>
        <w:t>Allen</w:t>
      </w:r>
      <w:r w:rsidRPr="00FC713B">
        <w:rPr>
          <w:color w:val="000000"/>
        </w:rPr>
        <w:t>).</w:t>
      </w:r>
      <w:r>
        <w:rPr>
          <w:color w:val="000000"/>
        </w:rPr>
        <w:t xml:space="preserve"> </w:t>
      </w:r>
    </w:p>
    <w:p w14:paraId="37BD5884" w14:textId="03DA170D" w:rsidR="008A2ABF" w:rsidRDefault="008A2ABF" w:rsidP="008A2ABF">
      <w:pPr>
        <w:pStyle w:val="NormalWeb"/>
      </w:pPr>
      <w:r>
        <w:rPr>
          <w:color w:val="000000"/>
        </w:rPr>
        <w:t xml:space="preserve">The meeting </w:t>
      </w:r>
      <w:proofErr w:type="gramStart"/>
      <w:r>
        <w:rPr>
          <w:color w:val="000000"/>
        </w:rPr>
        <w:t>adjourned</w:t>
      </w:r>
      <w:proofErr w:type="gramEnd"/>
      <w:r>
        <w:rPr>
          <w:color w:val="000000"/>
        </w:rPr>
        <w:t xml:space="preserve"> at 3:55 p.m.</w:t>
      </w:r>
    </w:p>
    <w:p w14:paraId="6715DBB1" w14:textId="77777777" w:rsidR="00882028" w:rsidRPr="00882028" w:rsidRDefault="00882028" w:rsidP="0059429D"/>
    <w:p w14:paraId="457111B8" w14:textId="60B2FA87" w:rsidR="00F81F72" w:rsidRDefault="00F81F72" w:rsidP="0059429D">
      <w:r>
        <w:t>Minutes submitted by Adena LeJeune.</w:t>
      </w:r>
    </w:p>
    <w:sectPr w:rsidR="00F81F7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429D"/>
    <w:rsid w:val="001162C6"/>
    <w:rsid w:val="00162125"/>
    <w:rsid w:val="00175CAE"/>
    <w:rsid w:val="002455AE"/>
    <w:rsid w:val="00384D19"/>
    <w:rsid w:val="00457ED2"/>
    <w:rsid w:val="005167AF"/>
    <w:rsid w:val="005315FE"/>
    <w:rsid w:val="0059429D"/>
    <w:rsid w:val="005A411A"/>
    <w:rsid w:val="005C6B3E"/>
    <w:rsid w:val="005E2081"/>
    <w:rsid w:val="00612935"/>
    <w:rsid w:val="006264F3"/>
    <w:rsid w:val="007279C7"/>
    <w:rsid w:val="007447A8"/>
    <w:rsid w:val="00811A7F"/>
    <w:rsid w:val="008471C9"/>
    <w:rsid w:val="00882028"/>
    <w:rsid w:val="008A2ABF"/>
    <w:rsid w:val="008A6AD9"/>
    <w:rsid w:val="00982149"/>
    <w:rsid w:val="00AB670E"/>
    <w:rsid w:val="00AD0F05"/>
    <w:rsid w:val="00B20EE6"/>
    <w:rsid w:val="00B85E68"/>
    <w:rsid w:val="00E62256"/>
    <w:rsid w:val="00E91A1E"/>
    <w:rsid w:val="00EB025A"/>
    <w:rsid w:val="00F27D45"/>
    <w:rsid w:val="00F776C0"/>
    <w:rsid w:val="00F81F72"/>
    <w:rsid w:val="00FC713B"/>
    <w:rsid w:val="00FF2D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5295C8"/>
  <w15:chartTrackingRefBased/>
  <w15:docId w15:val="{50E74370-AC09-4965-B9A2-4D65E125F2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imes New Roman"/>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9429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9429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9429D"/>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9429D"/>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59429D"/>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59429D"/>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59429D"/>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59429D"/>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59429D"/>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9429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9429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9429D"/>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9429D"/>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59429D"/>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59429D"/>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59429D"/>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59429D"/>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59429D"/>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59429D"/>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9429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9429D"/>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9429D"/>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59429D"/>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59429D"/>
    <w:rPr>
      <w:i/>
      <w:iCs/>
      <w:color w:val="404040" w:themeColor="text1" w:themeTint="BF"/>
    </w:rPr>
  </w:style>
  <w:style w:type="paragraph" w:styleId="ListParagraph">
    <w:name w:val="List Paragraph"/>
    <w:basedOn w:val="Normal"/>
    <w:uiPriority w:val="34"/>
    <w:qFormat/>
    <w:rsid w:val="0059429D"/>
    <w:pPr>
      <w:ind w:left="720"/>
      <w:contextualSpacing/>
    </w:pPr>
  </w:style>
  <w:style w:type="character" w:styleId="IntenseEmphasis">
    <w:name w:val="Intense Emphasis"/>
    <w:basedOn w:val="DefaultParagraphFont"/>
    <w:uiPriority w:val="21"/>
    <w:qFormat/>
    <w:rsid w:val="0059429D"/>
    <w:rPr>
      <w:i/>
      <w:iCs/>
      <w:color w:val="0F4761" w:themeColor="accent1" w:themeShade="BF"/>
    </w:rPr>
  </w:style>
  <w:style w:type="paragraph" w:styleId="IntenseQuote">
    <w:name w:val="Intense Quote"/>
    <w:basedOn w:val="Normal"/>
    <w:next w:val="Normal"/>
    <w:link w:val="IntenseQuoteChar"/>
    <w:uiPriority w:val="30"/>
    <w:qFormat/>
    <w:rsid w:val="0059429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9429D"/>
    <w:rPr>
      <w:i/>
      <w:iCs/>
      <w:color w:val="0F4761" w:themeColor="accent1" w:themeShade="BF"/>
    </w:rPr>
  </w:style>
  <w:style w:type="character" w:styleId="IntenseReference">
    <w:name w:val="Intense Reference"/>
    <w:basedOn w:val="DefaultParagraphFont"/>
    <w:uiPriority w:val="32"/>
    <w:qFormat/>
    <w:rsid w:val="0059429D"/>
    <w:rPr>
      <w:b/>
      <w:bCs/>
      <w:smallCaps/>
      <w:color w:val="0F4761" w:themeColor="accent1" w:themeShade="BF"/>
      <w:spacing w:val="5"/>
    </w:rPr>
  </w:style>
  <w:style w:type="paragraph" w:styleId="NormalWeb">
    <w:name w:val="Normal (Web)"/>
    <w:basedOn w:val="Normal"/>
    <w:uiPriority w:val="99"/>
    <w:unhideWhenUsed/>
    <w:rsid w:val="00FC713B"/>
    <w:pPr>
      <w:spacing w:before="100" w:beforeAutospacing="1" w:after="100" w:afterAutospacing="1"/>
    </w:pPr>
    <w:rPr>
      <w:rFonts w:eastAsia="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1</Pages>
  <Words>344</Words>
  <Characters>1964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Adena LeJeune</dc:creator>
  <cp:keywords/>
  <dc:description/>
  <cp:lastModifiedBy>Adena LeJeune</cp:lastModifiedBy>
  <cp:revision>3</cp:revision>
  <dcterms:created xsi:type="dcterms:W3CDTF">2024-11-01T17:11:00Z</dcterms:created>
  <dcterms:modified xsi:type="dcterms:W3CDTF">2024-11-01T17:41:00Z</dcterms:modified>
</cp:coreProperties>
</file>