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150FC" w14:textId="77777777" w:rsidR="005E4D6D" w:rsidRPr="00C70E90" w:rsidRDefault="005E4D6D" w:rsidP="005E4D6D">
      <w:pPr>
        <w:jc w:val="center"/>
        <w:rPr>
          <w:b/>
          <w:bCs/>
        </w:rPr>
      </w:pPr>
      <w:r w:rsidRPr="00C70E90">
        <w:rPr>
          <w:b/>
          <w:bCs/>
        </w:rPr>
        <w:t>Courses &amp; Curriculum Committee</w:t>
      </w:r>
    </w:p>
    <w:p w14:paraId="2A4C8F57" w14:textId="77777777" w:rsidR="005E4D6D" w:rsidRDefault="005E4D6D" w:rsidP="005E4D6D">
      <w:pPr>
        <w:jc w:val="center"/>
        <w:rPr>
          <w:b/>
          <w:bCs/>
        </w:rPr>
      </w:pPr>
      <w:r>
        <w:rPr>
          <w:b/>
          <w:bCs/>
        </w:rPr>
        <w:t>Minutes</w:t>
      </w:r>
    </w:p>
    <w:p w14:paraId="5623D47F" w14:textId="57AADD51" w:rsidR="005E4D6D" w:rsidRDefault="005E4D6D" w:rsidP="005E4D6D">
      <w:pPr>
        <w:jc w:val="center"/>
        <w:rPr>
          <w:b/>
          <w:bCs/>
        </w:rPr>
      </w:pPr>
      <w:r>
        <w:rPr>
          <w:b/>
          <w:bCs/>
        </w:rPr>
        <w:t>October 18, 2023</w:t>
      </w:r>
    </w:p>
    <w:p w14:paraId="379BE873" w14:textId="77777777" w:rsidR="005E4D6D" w:rsidRDefault="005E4D6D" w:rsidP="005E4D6D"/>
    <w:p w14:paraId="73315539" w14:textId="77777777" w:rsidR="005E4D6D" w:rsidRDefault="005E4D6D" w:rsidP="005E4D6D"/>
    <w:p w14:paraId="469F568E" w14:textId="3CF8F905" w:rsidR="005E4D6D" w:rsidRDefault="005E4D6D" w:rsidP="005E4D6D">
      <w:r>
        <w:t xml:space="preserve">Present:  Alice Blackwell, Sandra Purifoy, </w:t>
      </w:r>
      <w:proofErr w:type="spellStart"/>
      <w:r>
        <w:t>Adena</w:t>
      </w:r>
      <w:proofErr w:type="spellEnd"/>
      <w:r>
        <w:t xml:space="preserve"> Lejeune, Ahmed </w:t>
      </w:r>
      <w:proofErr w:type="spellStart"/>
      <w:r>
        <w:t>Shaffie</w:t>
      </w:r>
      <w:proofErr w:type="spellEnd"/>
      <w:r>
        <w:t xml:space="preserve">, Conley Hathorn, Jennifer </w:t>
      </w:r>
      <w:proofErr w:type="spellStart"/>
      <w:r>
        <w:t>Dupoint</w:t>
      </w:r>
      <w:proofErr w:type="spellEnd"/>
      <w:r>
        <w:t xml:space="preserve">; Jennifer </w:t>
      </w:r>
      <w:proofErr w:type="spellStart"/>
      <w:r>
        <w:t>Innerarity</w:t>
      </w:r>
      <w:proofErr w:type="spellEnd"/>
      <w:r>
        <w:t>, Jennifer Wright, John Allen, Laurie Pittman, Richard Elder, Cole Franklin, Brandi Coody (Ex-Officio for Registrar)</w:t>
      </w:r>
    </w:p>
    <w:p w14:paraId="69C86052" w14:textId="77777777" w:rsidR="005E4D6D" w:rsidRDefault="005E4D6D" w:rsidP="005E4D6D"/>
    <w:p w14:paraId="472428B8" w14:textId="372D7B3C" w:rsidR="005E4D6D" w:rsidRDefault="005E4D6D" w:rsidP="005E4D6D">
      <w:r>
        <w:t>Absent:  Jennifer Dupont and Rusty Gaspard (Alternate for Michael Waller)</w:t>
      </w:r>
    </w:p>
    <w:p w14:paraId="513AE925" w14:textId="77777777" w:rsidR="005E4D6D" w:rsidRDefault="005E4D6D" w:rsidP="005E4D6D"/>
    <w:p w14:paraId="5C0F0329" w14:textId="36760750" w:rsidR="005E4D6D" w:rsidRDefault="005E4D6D" w:rsidP="005E4D6D">
      <w:r>
        <w:t>Guests:  Arlene Duos</w:t>
      </w:r>
    </w:p>
    <w:p w14:paraId="69036160" w14:textId="41BB8D7F" w:rsidR="005E4D6D" w:rsidRDefault="005E4D6D" w:rsidP="005E4D6D"/>
    <w:p w14:paraId="53301102" w14:textId="12066B38" w:rsidR="005E4D6D" w:rsidRDefault="005E4D6D" w:rsidP="005E4D6D">
      <w:r>
        <w:t>The meeting officially began at 12:01 pm after a quorum was established.</w:t>
      </w:r>
    </w:p>
    <w:p w14:paraId="1B4C0967" w14:textId="4F1187E3" w:rsidR="005E4D6D" w:rsidRDefault="005E4D6D" w:rsidP="005E4D6D"/>
    <w:p w14:paraId="6E96F6A3" w14:textId="1426C3D3" w:rsidR="005E4D6D" w:rsidRDefault="009D147F" w:rsidP="005E4D6D">
      <w:r>
        <w:t xml:space="preserve">The committee first considered </w:t>
      </w:r>
      <w:r w:rsidR="005E4D6D">
        <w:t xml:space="preserve">SPED 3703, </w:t>
      </w:r>
      <w:r w:rsidR="005E4D6D">
        <w:rPr>
          <w:i/>
          <w:iCs/>
        </w:rPr>
        <w:t>Reading and L</w:t>
      </w:r>
      <w:r w:rsidR="008F18F2">
        <w:rPr>
          <w:i/>
          <w:iCs/>
        </w:rPr>
        <w:t>iteracy</w:t>
      </w:r>
      <w:r w:rsidR="005E4D6D">
        <w:rPr>
          <w:i/>
          <w:iCs/>
        </w:rPr>
        <w:t xml:space="preserve"> Interventions</w:t>
      </w:r>
      <w:r w:rsidR="008F18F2">
        <w:rPr>
          <w:i/>
          <w:iCs/>
        </w:rPr>
        <w:t xml:space="preserve"> for Students with Disabilities</w:t>
      </w:r>
      <w:r>
        <w:rPr>
          <w:i/>
          <w:iCs/>
        </w:rPr>
        <w:t xml:space="preserve">. </w:t>
      </w:r>
      <w:r w:rsidRPr="009D147F">
        <w:t xml:space="preserve">Dr. Blackwell noted that </w:t>
      </w:r>
      <w:r w:rsidRPr="00763BCD">
        <w:rPr>
          <w:b/>
          <w:bCs/>
        </w:rPr>
        <w:t>the correct MCO is the one uploaded 10-11</w:t>
      </w:r>
      <w:r w:rsidR="00763BCD" w:rsidRPr="00763BCD">
        <w:rPr>
          <w:b/>
          <w:bCs/>
        </w:rPr>
        <w:t>-</w:t>
      </w:r>
      <w:r w:rsidRPr="00763BCD">
        <w:rPr>
          <w:b/>
          <w:bCs/>
        </w:rPr>
        <w:t>2023</w:t>
      </w:r>
      <w:r w:rsidRPr="009D147F">
        <w:t>.</w:t>
      </w:r>
      <w:r>
        <w:t xml:space="preserve"> </w:t>
      </w:r>
      <w:r w:rsidR="008F18F2">
        <w:t>The course number</w:t>
      </w:r>
      <w:r>
        <w:t xml:space="preserve">, course name, </w:t>
      </w:r>
      <w:r w:rsidR="008F18F2">
        <w:t>course hours, prerequisites</w:t>
      </w:r>
      <w:r>
        <w:t>, and course description of the proposal</w:t>
      </w:r>
      <w:r w:rsidR="008F18F2">
        <w:t xml:space="preserve"> </w:t>
      </w:r>
      <w:r>
        <w:t xml:space="preserve">in </w:t>
      </w:r>
      <w:proofErr w:type="spellStart"/>
      <w:r>
        <w:t>Currriculog</w:t>
      </w:r>
      <w:proofErr w:type="spellEnd"/>
      <w:r>
        <w:t xml:space="preserve"> </w:t>
      </w:r>
      <w:r w:rsidR="008F18F2">
        <w:t xml:space="preserve">matched the MCO in </w:t>
      </w:r>
      <w:proofErr w:type="spellStart"/>
      <w:r w:rsidR="008F18F2">
        <w:t>Curriculog</w:t>
      </w:r>
      <w:proofErr w:type="spellEnd"/>
      <w:r w:rsidR="008F18F2">
        <w:t xml:space="preserve">. Dr. Arlene Duos explained the need to create the new course since it was being mandated by the LA State Department of Education effective Fall 2024. Furthermore, the course needed to have a course title with “disabilities” in it. </w:t>
      </w:r>
      <w:r w:rsidR="00763BCD">
        <w:t>This new course will be part of an in-demand add-on certification</w:t>
      </w:r>
      <w:r w:rsidR="00763BCD">
        <w:t xml:space="preserve">. </w:t>
      </w:r>
      <w:r w:rsidR="008F18F2">
        <w:t>The department approved the course</w:t>
      </w:r>
      <w:r>
        <w:t xml:space="preserve">. The department will need to hire additional faculty to teach this course, but Dr. Duos expressed that it will not be difficult to find </w:t>
      </w:r>
      <w:r w:rsidR="00763BCD">
        <w:t xml:space="preserve">a </w:t>
      </w:r>
      <w:r>
        <w:t xml:space="preserve">qualified instructor. </w:t>
      </w:r>
      <w:r w:rsidR="008F18F2">
        <w:t>Dr. Richard Elder moved to approve the course with Dr. Conley Hathorn seconding the motion. The motion passed with 11 in favor. 0 opposed, and 2 members not voting due to being absent from the meeting.</w:t>
      </w:r>
    </w:p>
    <w:p w14:paraId="3E2D6411" w14:textId="6E64BB23" w:rsidR="00255C74" w:rsidRDefault="00255C74" w:rsidP="005E4D6D"/>
    <w:p w14:paraId="296C1B30" w14:textId="65B40548" w:rsidR="00255C74" w:rsidRDefault="00255C74" w:rsidP="005E4D6D">
      <w:r>
        <w:t xml:space="preserve">Dr. Duos explained the new course EDCI 4020, </w:t>
      </w:r>
      <w:r>
        <w:rPr>
          <w:i/>
          <w:iCs/>
        </w:rPr>
        <w:t>Teaching Students with Dyslexia</w:t>
      </w:r>
      <w:r w:rsidR="00404F5D">
        <w:t>.</w:t>
      </w:r>
      <w:r>
        <w:t xml:space="preserve"> This course was created due to a mandate by the LA Department of Education </w:t>
      </w:r>
      <w:r w:rsidR="00404F5D">
        <w:t>that</w:t>
      </w:r>
      <w:r>
        <w:t xml:space="preserve"> requires the course for all programs beginning Fall 2024</w:t>
      </w:r>
      <w:r w:rsidR="00404F5D">
        <w:t xml:space="preserve">. </w:t>
      </w:r>
      <w:r w:rsidR="007D6C2F">
        <w:t xml:space="preserve">In addition, the title for this course must </w:t>
      </w:r>
      <w:r w:rsidR="00404F5D">
        <w:t>include “</w:t>
      </w:r>
      <w:r w:rsidR="007D6C2F">
        <w:t>dyslexia</w:t>
      </w:r>
      <w:r w:rsidR="00404F5D">
        <w:t xml:space="preserve">.” </w:t>
      </w:r>
      <w:proofErr w:type="gramStart"/>
      <w:r w:rsidR="006762AF">
        <w:t>The</w:t>
      </w:r>
      <w:proofErr w:type="gramEnd"/>
      <w:r w:rsidR="006762AF">
        <w:t xml:space="preserve"> department approved the course. It was noted that this course replaces </w:t>
      </w:r>
      <w:r w:rsidR="00404F5D">
        <w:t xml:space="preserve">one elective </w:t>
      </w:r>
      <w:r w:rsidR="006762AF">
        <w:t xml:space="preserve">in all </w:t>
      </w:r>
      <w:r w:rsidR="00404F5D">
        <w:t xml:space="preserve">programs in LSUA’s School of Education. </w:t>
      </w:r>
      <w:r w:rsidR="006762AF">
        <w:t xml:space="preserve">A curriculum change will follow in the very near future. </w:t>
      </w:r>
      <w:r w:rsidR="007D6C2F">
        <w:t>Dr. Blackwell</w:t>
      </w:r>
      <w:r w:rsidR="00404F5D">
        <w:t xml:space="preserve"> noted</w:t>
      </w:r>
      <w:r w:rsidR="007D6C2F">
        <w:t xml:space="preserve"> that the course </w:t>
      </w:r>
      <w:r w:rsidR="006762AF">
        <w:t xml:space="preserve">number, </w:t>
      </w:r>
      <w:r w:rsidR="00404F5D">
        <w:t>course description</w:t>
      </w:r>
      <w:r w:rsidR="006762AF">
        <w:t>, course hours, and prerequisites</w:t>
      </w:r>
      <w:r w:rsidR="00404F5D">
        <w:t xml:space="preserve"> in the proposal in </w:t>
      </w:r>
      <w:proofErr w:type="spellStart"/>
      <w:r w:rsidR="00404F5D">
        <w:t>Curriculog</w:t>
      </w:r>
      <w:proofErr w:type="spellEnd"/>
      <w:r w:rsidR="006762AF">
        <w:t xml:space="preserve"> match the MCO </w:t>
      </w:r>
      <w:r w:rsidR="00404F5D">
        <w:t>appended.</w:t>
      </w:r>
      <w:r w:rsidR="006762AF">
        <w:t xml:space="preserve"> The department indicated that they have faculty and the necessary resources to teach the course. Dr. Richard Elder made a motion to approve the course with Dr. Jennifer </w:t>
      </w:r>
      <w:proofErr w:type="spellStart"/>
      <w:r w:rsidR="006762AF">
        <w:t>Innerarity</w:t>
      </w:r>
      <w:proofErr w:type="spellEnd"/>
      <w:r w:rsidR="006762AF">
        <w:t xml:space="preserve"> seconding the motion. The motion passed with 11 in favor, 0 opposed, and 2 not present to vote due to being absent from the meeting. </w:t>
      </w:r>
    </w:p>
    <w:p w14:paraId="18BA31BF" w14:textId="3A133644" w:rsidR="006762AF" w:rsidRDefault="006762AF" w:rsidP="005E4D6D"/>
    <w:p w14:paraId="133B5B98" w14:textId="7CED3260" w:rsidR="00570F43" w:rsidRDefault="006762AF" w:rsidP="005E4D6D">
      <w:r>
        <w:t xml:space="preserve">The last agenda item to be discussed was the modification of the BS in Criminal Justice. Dr. Blackwell noted that Dr. Eamon Halpin’s signature was lacking, but </w:t>
      </w:r>
      <w:r w:rsidR="00404F5D">
        <w:t xml:space="preserve">Dr. Elder suggested that Dr. Halpin’s approval of the proposal fulfilled the same function as a signature. </w:t>
      </w:r>
      <w:r>
        <w:t xml:space="preserve">Dr. Jennifer </w:t>
      </w:r>
      <w:proofErr w:type="spellStart"/>
      <w:r>
        <w:t>Innerarity</w:t>
      </w:r>
      <w:proofErr w:type="spellEnd"/>
      <w:r>
        <w:t xml:space="preserve"> explained </w:t>
      </w:r>
      <w:r w:rsidR="00763BCD">
        <w:t xml:space="preserve">that </w:t>
      </w:r>
      <w:r w:rsidR="00582DEC">
        <w:t xml:space="preserve">an oversight last year that resulted in the wrong version of a curriculum modification being presented to </w:t>
      </w:r>
      <w:r>
        <w:t xml:space="preserve">Courses and </w:t>
      </w:r>
      <w:proofErr w:type="gramStart"/>
      <w:r>
        <w:t>Curriculum</w:t>
      </w:r>
      <w:r w:rsidR="00570F43">
        <w:t>(</w:t>
      </w:r>
      <w:proofErr w:type="gramEnd"/>
      <w:r w:rsidR="00570F43">
        <w:t xml:space="preserve">C &amp; C) </w:t>
      </w:r>
      <w:r>
        <w:t xml:space="preserve">Committee </w:t>
      </w:r>
      <w:r w:rsidR="00582DEC">
        <w:t xml:space="preserve">and </w:t>
      </w:r>
      <w:r w:rsidR="00582DEC">
        <w:lastRenderedPageBreak/>
        <w:t xml:space="preserve">subsequently being approved by all relevant offices and </w:t>
      </w:r>
      <w:r w:rsidR="00763BCD">
        <w:t>making its way into</w:t>
      </w:r>
      <w:r w:rsidR="00582DEC">
        <w:t xml:space="preserve"> the catalog. </w:t>
      </w:r>
      <w:proofErr w:type="gramStart"/>
      <w:r w:rsidR="00582DEC">
        <w:t>Thus</w:t>
      </w:r>
      <w:proofErr w:type="gramEnd"/>
      <w:r w:rsidR="00582DEC">
        <w:t xml:space="preserve"> Degree Navigator and the curriculum the department thought had been approved did not match. The current proposal seeks to correct this disagreement.  The current curriculum </w:t>
      </w:r>
      <w:r w:rsidR="00763BCD">
        <w:t xml:space="preserve">change identifies </w:t>
      </w:r>
      <w:r w:rsidR="00582DEC">
        <w:t xml:space="preserve">core requirements instead of just degree requirements as requiring grades of C or better. </w:t>
      </w:r>
      <w:r w:rsidR="00570F43">
        <w:t>This proposal includes changes to the concentrations. The Criminal Justice concentration changed the approved electives to free electives</w:t>
      </w:r>
      <w:r w:rsidR="00582DEC">
        <w:t>; this will allow quicker progress to the degree and will also allow students to tailor their coursework to their needs. It will also likely improve subscription in this concentration</w:t>
      </w:r>
      <w:r w:rsidR="00570F43">
        <w:t xml:space="preserve">. The Criminal Psychology concentration deletes the technical writing course, </w:t>
      </w:r>
      <w:r w:rsidR="00763BCD">
        <w:t xml:space="preserve">changes the number of free elective hours to </w:t>
      </w:r>
      <w:r w:rsidR="00570F43">
        <w:t xml:space="preserve">15, and </w:t>
      </w:r>
      <w:r w:rsidR="00763BCD">
        <w:t xml:space="preserve">adds approved electives of </w:t>
      </w:r>
      <w:r w:rsidR="00570F43">
        <w:t>3 CJUS electives and 1 PSYC course. Dr. Hathorn made a motion to approve the modification of the Criminal Justice degree with Dr. John Allen seconding the motion. The motion passed with 11 in favor, 0 opposed, and 2 not voting due to being absent.</w:t>
      </w:r>
    </w:p>
    <w:p w14:paraId="0CCAB983" w14:textId="77777777" w:rsidR="00570F43" w:rsidRDefault="00570F43" w:rsidP="005E4D6D"/>
    <w:p w14:paraId="1F9AC4FF" w14:textId="77777777" w:rsidR="00570F43" w:rsidRDefault="00570F43" w:rsidP="005E4D6D">
      <w:r>
        <w:t xml:space="preserve">Dr. Hathorn made a motion to adjourn with Dr. </w:t>
      </w:r>
      <w:proofErr w:type="spellStart"/>
      <w:r>
        <w:t>Innerarity</w:t>
      </w:r>
      <w:proofErr w:type="spellEnd"/>
      <w:r>
        <w:t xml:space="preserve"> seconding the motion. The motion passed with 11 in favor, 0 opposed, and 2 not voting due to being absent. </w:t>
      </w:r>
    </w:p>
    <w:p w14:paraId="5D8F0D29" w14:textId="77777777" w:rsidR="00570F43" w:rsidRDefault="00570F43" w:rsidP="005E4D6D"/>
    <w:p w14:paraId="0E79FA82" w14:textId="77777777" w:rsidR="00570F43" w:rsidRDefault="00570F43" w:rsidP="005E4D6D">
      <w:r>
        <w:t>The meeting officially adjourned at 12:34 pm.</w:t>
      </w:r>
    </w:p>
    <w:p w14:paraId="316DA3C0" w14:textId="77777777" w:rsidR="00570F43" w:rsidRDefault="00570F43" w:rsidP="005E4D6D"/>
    <w:p w14:paraId="30C32DB3" w14:textId="77777777" w:rsidR="00570F43" w:rsidRDefault="00570F43" w:rsidP="005E4D6D">
      <w:r>
        <w:t>Respectfully submitted,</w:t>
      </w:r>
    </w:p>
    <w:p w14:paraId="4FCDB05F" w14:textId="77777777" w:rsidR="00570F43" w:rsidRDefault="00570F43" w:rsidP="005E4D6D"/>
    <w:p w14:paraId="3062E030" w14:textId="77777777" w:rsidR="00570F43" w:rsidRDefault="00570F43" w:rsidP="005E4D6D">
      <w:r>
        <w:t>Sandra Purifoy</w:t>
      </w:r>
    </w:p>
    <w:p w14:paraId="0E15AC4B" w14:textId="1DFD3FCD" w:rsidR="006762AF" w:rsidRPr="00255C74" w:rsidRDefault="00570F43" w:rsidP="005E4D6D">
      <w:r>
        <w:t xml:space="preserve">Secretary  </w:t>
      </w:r>
      <w:r w:rsidR="006762AF">
        <w:t xml:space="preserve">  </w:t>
      </w:r>
    </w:p>
    <w:p w14:paraId="11998F57" w14:textId="77777777" w:rsidR="00B221E7" w:rsidRDefault="00763BCD"/>
    <w:sectPr w:rsidR="00B221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D6D"/>
    <w:rsid w:val="00255C74"/>
    <w:rsid w:val="00404F5D"/>
    <w:rsid w:val="00570F43"/>
    <w:rsid w:val="00582DEC"/>
    <w:rsid w:val="005E4D6D"/>
    <w:rsid w:val="00647087"/>
    <w:rsid w:val="006762AF"/>
    <w:rsid w:val="00763BCD"/>
    <w:rsid w:val="007D6C2F"/>
    <w:rsid w:val="008F18F2"/>
    <w:rsid w:val="009520C9"/>
    <w:rsid w:val="009D1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E5B59"/>
  <w15:chartTrackingRefBased/>
  <w15:docId w15:val="{5D0BB18D-10BF-A048-9E6E-99DD9ABDC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D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635</Words>
  <Characters>3624</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Purifoy</dc:creator>
  <cp:keywords/>
  <dc:description/>
  <cp:lastModifiedBy>Alice Blackwell</cp:lastModifiedBy>
  <cp:revision>2</cp:revision>
  <dcterms:created xsi:type="dcterms:W3CDTF">2023-10-27T19:03:00Z</dcterms:created>
  <dcterms:modified xsi:type="dcterms:W3CDTF">2023-10-27T19:03:00Z</dcterms:modified>
</cp:coreProperties>
</file>