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060F" w14:textId="77777777" w:rsidR="008208EE" w:rsidRDefault="008208EE" w:rsidP="008208EE">
      <w:pPr>
        <w:jc w:val="center"/>
        <w:rPr>
          <w:b/>
          <w:bCs/>
        </w:rPr>
      </w:pPr>
      <w:r>
        <w:rPr>
          <w:b/>
          <w:bCs/>
        </w:rPr>
        <w:t>Courses and Curriculum Committee</w:t>
      </w:r>
    </w:p>
    <w:p w14:paraId="79F73E72" w14:textId="77777777" w:rsidR="008208EE" w:rsidRDefault="008208EE" w:rsidP="008208EE">
      <w:pPr>
        <w:jc w:val="center"/>
        <w:rPr>
          <w:b/>
          <w:bCs/>
        </w:rPr>
      </w:pPr>
      <w:r>
        <w:rPr>
          <w:b/>
          <w:bCs/>
        </w:rPr>
        <w:t>Minutes</w:t>
      </w:r>
    </w:p>
    <w:p w14:paraId="1D2382D1" w14:textId="0CAD68AB" w:rsidR="008208EE" w:rsidRDefault="008208EE" w:rsidP="008208EE">
      <w:pPr>
        <w:jc w:val="center"/>
        <w:rPr>
          <w:b/>
          <w:bCs/>
        </w:rPr>
      </w:pPr>
      <w:r>
        <w:rPr>
          <w:b/>
          <w:bCs/>
        </w:rPr>
        <w:t>November 18, 2024</w:t>
      </w:r>
    </w:p>
    <w:p w14:paraId="765E58E0" w14:textId="77777777" w:rsidR="008208EE" w:rsidRDefault="008208EE" w:rsidP="008208EE">
      <w:pPr>
        <w:jc w:val="center"/>
        <w:rPr>
          <w:b/>
          <w:bCs/>
        </w:rPr>
      </w:pPr>
    </w:p>
    <w:p w14:paraId="1C84781F" w14:textId="77777777" w:rsidR="008208EE" w:rsidRPr="001839A0" w:rsidRDefault="008208EE" w:rsidP="008208EE"/>
    <w:p w14:paraId="21536008" w14:textId="1E43CAD1" w:rsidR="008208EE" w:rsidRDefault="008208EE" w:rsidP="008208EE">
      <w:r>
        <w:t xml:space="preserve">Present:  Alice Blackwell, Richard Elder, Cole Franklin, Elizabeth Duck, Sandra Purifoy, Adena </w:t>
      </w:r>
      <w:r w:rsidR="0039204C">
        <w:t>LeJeune</w:t>
      </w:r>
      <w:r>
        <w:t>, Laurie Pittman, John Allen, Craig Roger (sub for Jennifer Wright), Kerry Ordes, Ahmed Shaffie, and Jennifer Stegall</w:t>
      </w:r>
    </w:p>
    <w:p w14:paraId="1697C7F5" w14:textId="77777777" w:rsidR="008208EE" w:rsidRDefault="008208EE" w:rsidP="008208EE"/>
    <w:p w14:paraId="57DECC8E" w14:textId="45FDC98B" w:rsidR="008208EE" w:rsidRDefault="008208EE" w:rsidP="008208EE">
      <w:r>
        <w:t>Guests:  Prakash Ghimire, Bobi Delaney (Registrar), and Eamon Halpin (Ex-Officio)</w:t>
      </w:r>
    </w:p>
    <w:p w14:paraId="195A5987" w14:textId="77777777" w:rsidR="008208EE" w:rsidRDefault="008208EE" w:rsidP="008208EE"/>
    <w:p w14:paraId="2F826AC7" w14:textId="6931F538" w:rsidR="00AD07D9" w:rsidRDefault="008208EE" w:rsidP="008208EE">
      <w:r>
        <w:t>After a quorum was established, Alice Blackwell called the meeting to order at 3:01 pm.</w:t>
      </w:r>
      <w:r w:rsidR="00AD07D9">
        <w:t xml:space="preserve"> </w:t>
      </w:r>
      <w:r w:rsidR="005F2BE1">
        <w:t>The online vote on the minutes for the (in- person) October 28 meeting was recorded</w:t>
      </w:r>
      <w:r w:rsidR="00AD07D9">
        <w:t xml:space="preserve">. The minutes were approved 11 in favor, 0 opposed, and 1 abstaining. </w:t>
      </w:r>
    </w:p>
    <w:p w14:paraId="202EF9C9" w14:textId="45314A9B" w:rsidR="00AD07D9" w:rsidRDefault="00AD07D9" w:rsidP="008208EE"/>
    <w:p w14:paraId="0F07EF72" w14:textId="07B4A5DB" w:rsidR="00AD07D9" w:rsidRDefault="00AD07D9" w:rsidP="008208EE">
      <w:r>
        <w:t xml:space="preserve">Dr. Blackwell reminded all members of the login for </w:t>
      </w:r>
      <w:proofErr w:type="spellStart"/>
      <w:r>
        <w:t>Curriculog</w:t>
      </w:r>
      <w:proofErr w:type="spellEnd"/>
      <w:r>
        <w:t xml:space="preserve"> and </w:t>
      </w:r>
      <w:r w:rsidR="005E3054">
        <w:t>not to</w:t>
      </w:r>
      <w:r>
        <w:t xml:space="preserve"> use http when trying to access the site. </w:t>
      </w:r>
    </w:p>
    <w:p w14:paraId="764318C7" w14:textId="071A7AEA" w:rsidR="00AD07D9" w:rsidRDefault="00AD07D9" w:rsidP="008208EE"/>
    <w:p w14:paraId="10D767CD" w14:textId="7C6A6394" w:rsidR="00AD07D9" w:rsidRDefault="00AD07D9" w:rsidP="008208EE">
      <w:r>
        <w:t xml:space="preserve">The need for batch voting was discussed. John Allen made a motion to batch vote the agenda items as appropriate. Adena </w:t>
      </w:r>
      <w:r w:rsidR="0039204C">
        <w:t>LeJeune</w:t>
      </w:r>
      <w:r>
        <w:t xml:space="preserve"> seconded the motion. The motion passed 12 in favor by voice vote (Elder, Blackwell, Franklin, Duck, Purifoy, </w:t>
      </w:r>
      <w:r w:rsidR="0039204C">
        <w:t>LeJeune</w:t>
      </w:r>
      <w:r>
        <w:t>, Allen, Pittman, Roger, Ordes, Shaffie, and Stegall). No one opposed the motion and no abstentions.</w:t>
      </w:r>
    </w:p>
    <w:p w14:paraId="37453F9D" w14:textId="76A62932" w:rsidR="00AD07D9" w:rsidRDefault="00AD07D9" w:rsidP="008208EE"/>
    <w:p w14:paraId="5369941F" w14:textId="31BB90CB" w:rsidR="00AD07D9" w:rsidRDefault="00AD07D9" w:rsidP="008208EE">
      <w:r>
        <w:t xml:space="preserve">A new lecture course, CYBR 2500, </w:t>
      </w:r>
      <w:r>
        <w:rPr>
          <w:i/>
          <w:iCs/>
        </w:rPr>
        <w:t>Introduction to Cryptography in Cybersecurity</w:t>
      </w:r>
      <w:r>
        <w:t xml:space="preserve">, was the first agenda item reviewed and discussed. The 3-credit hour course is required for the new BS Cybersecurity degree. The department vote, the 6-Digit CIP Code, necessary signatures, and the estimated enrollment were </w:t>
      </w:r>
      <w:r w:rsidR="005F2BE1">
        <w:t>noted</w:t>
      </w:r>
      <w:r>
        <w:t xml:space="preserve">. Adequate facilities exist along with faculty to teach the course. No fees were suggested. The prerequisites and course objectives were in alignment. </w:t>
      </w:r>
    </w:p>
    <w:p w14:paraId="696B8034" w14:textId="77777777" w:rsidR="00AD07D9" w:rsidRDefault="00AD07D9" w:rsidP="008208EE"/>
    <w:p w14:paraId="66AB5518" w14:textId="0878546F" w:rsidR="00AD07D9" w:rsidRDefault="00AD07D9" w:rsidP="008208EE">
      <w:r>
        <w:t xml:space="preserve">CYBR 4401, </w:t>
      </w:r>
      <w:r>
        <w:rPr>
          <w:i/>
          <w:iCs/>
        </w:rPr>
        <w:t>Digital Forensics</w:t>
      </w:r>
      <w:r>
        <w:t xml:space="preserve">, a new required 3-credit hour lecture course for the BS in Cybersecurity, was discussed. All department </w:t>
      </w:r>
      <w:r w:rsidR="005E3054">
        <w:t>votes</w:t>
      </w:r>
      <w:r>
        <w:t xml:space="preserve">, 6-Digit CIP Code, signatures, prerequisites, and estimated enrollment were reviewed. The course objectives and description were in alignment. Adequate staff and facilities were noted. No new fees are proposed. </w:t>
      </w:r>
    </w:p>
    <w:p w14:paraId="67AD16D7" w14:textId="77777777" w:rsidR="00AD07D9" w:rsidRDefault="00AD07D9" w:rsidP="008208EE"/>
    <w:p w14:paraId="5F876816" w14:textId="39F7F134" w:rsidR="00AD07D9" w:rsidRDefault="00AD07D9" w:rsidP="008208EE">
      <w:r>
        <w:t xml:space="preserve">Next, a new 3-credit hour lecture course, CYBR 4501, </w:t>
      </w:r>
      <w:r>
        <w:rPr>
          <w:i/>
          <w:iCs/>
        </w:rPr>
        <w:t>Cybersecurity Risk Assessment</w:t>
      </w:r>
      <w:r>
        <w:t xml:space="preserve">, will be a required course for the BS in Cybersecurity degree. No new fees or staff or library resources.  are necessary. The department vote and appropriate signatures were noted along with the 6-Digit CIP Code. The prerequisites and estimated enrollment were noted. The objectives were in alignment with the course description. </w:t>
      </w:r>
    </w:p>
    <w:p w14:paraId="7C9C6D7F" w14:textId="1821926E" w:rsidR="00AD07D9" w:rsidRDefault="00AD07D9" w:rsidP="008208EE"/>
    <w:p w14:paraId="5AFB5203" w14:textId="656049B1" w:rsidR="00AD07D9" w:rsidRDefault="00AD07D9" w:rsidP="008208EE">
      <w:r>
        <w:t xml:space="preserve">A new 3-credit hour lecture course, CYBR 4601, </w:t>
      </w:r>
      <w:r>
        <w:rPr>
          <w:i/>
          <w:iCs/>
        </w:rPr>
        <w:t>Advanced Cybersecurity Applications</w:t>
      </w:r>
      <w:r>
        <w:t xml:space="preserve">, was reviewed. The department vote, appropriate signatures, the 6-Digit CIP Code, prerequisites, and estimated enrollment were noted. No additional staff, fees, or library resources were needed.  The course description and course objectives were in alignment. </w:t>
      </w:r>
    </w:p>
    <w:p w14:paraId="75953B8A" w14:textId="77777777" w:rsidR="00E40FBD" w:rsidRDefault="00AD07D9" w:rsidP="008208EE">
      <w:r>
        <w:lastRenderedPageBreak/>
        <w:t xml:space="preserve">CYBR 4701, </w:t>
      </w:r>
      <w:r>
        <w:rPr>
          <w:i/>
          <w:iCs/>
        </w:rPr>
        <w:t>Incident Response and Management</w:t>
      </w:r>
      <w:r>
        <w:t xml:space="preserve">, was reviewed. The 3-credit hour lecture course will be required for the BS in Cybersecurity degree. The department vote, estimated enrollment, appropriate signatures, the 6-Digit CIP Code, and prerequisites were reviewed. No new fees, staff, or library resources were needed. The course description and objectives were in alignment. </w:t>
      </w:r>
    </w:p>
    <w:p w14:paraId="770FDE93" w14:textId="77777777" w:rsidR="00E40FBD" w:rsidRDefault="00E40FBD" w:rsidP="008208EE"/>
    <w:p w14:paraId="34F1D396" w14:textId="0AC5C6E5" w:rsidR="00E40FBD" w:rsidRDefault="00E40FBD" w:rsidP="008208EE">
      <w:r>
        <w:t xml:space="preserve">A new required 3-credit hour course, INTE 1001, </w:t>
      </w:r>
      <w:r>
        <w:rPr>
          <w:i/>
          <w:iCs/>
        </w:rPr>
        <w:t xml:space="preserve">Introduction to Information </w:t>
      </w:r>
      <w:r w:rsidRPr="00E40FBD">
        <w:t>Technology</w:t>
      </w:r>
      <w:r>
        <w:t xml:space="preserve">, </w:t>
      </w:r>
      <w:r w:rsidRPr="00E40FBD">
        <w:t>was</w:t>
      </w:r>
      <w:r>
        <w:t xml:space="preserve"> discussed. The difference in cyber technology and cybersecurity was explained </w:t>
      </w:r>
      <w:r w:rsidR="005F2BE1">
        <w:t xml:space="preserve">by Drs. </w:t>
      </w:r>
      <w:r>
        <w:t>Ghimire</w:t>
      </w:r>
      <w:r w:rsidR="005F2BE1">
        <w:t xml:space="preserve"> </w:t>
      </w:r>
      <w:r>
        <w:t xml:space="preserve">and Shaffie to clarify the new course </w:t>
      </w:r>
      <w:r w:rsidR="005F2BE1">
        <w:t>prefix</w:t>
      </w:r>
      <w:r>
        <w:t xml:space="preserve">, INTE. The course is required for the BS Cybersecurity degree. In addition, the course is necessary to support students seeking </w:t>
      </w:r>
      <w:proofErr w:type="spellStart"/>
      <w:r>
        <w:t>CompTIAA</w:t>
      </w:r>
      <w:proofErr w:type="spellEnd"/>
      <w:r>
        <w:t>+ certification. No new resources</w:t>
      </w:r>
      <w:r w:rsidR="005F2BE1">
        <w:t xml:space="preserve"> </w:t>
      </w:r>
      <w:r>
        <w:t xml:space="preserve">or fees are necessary for this course. </w:t>
      </w:r>
      <w:r w:rsidR="005F2BE1">
        <w:t xml:space="preserve"> It was noted that, for the INTE courses in general, one new faculty member is required. Dr. Ghimire confirmed that the eventual hiring of this faculty member has been approved by the administration. </w:t>
      </w:r>
      <w:r>
        <w:t xml:space="preserve">The department vote, required signatures, and the 6-Digit CIP Code were noted. Estimated enrollment was included. The course description and course objectives were in alignment. </w:t>
      </w:r>
    </w:p>
    <w:p w14:paraId="39440922" w14:textId="77777777" w:rsidR="00E40FBD" w:rsidRDefault="00E40FBD" w:rsidP="008208EE"/>
    <w:p w14:paraId="1FF78368" w14:textId="2DB5EB15" w:rsidR="00E40FBD" w:rsidRDefault="00E40FBD" w:rsidP="008208EE">
      <w:r>
        <w:t xml:space="preserve">INTE 2000, </w:t>
      </w:r>
      <w:r>
        <w:rPr>
          <w:i/>
          <w:iCs/>
        </w:rPr>
        <w:t>Linux Systems</w:t>
      </w:r>
      <w:r>
        <w:t xml:space="preserve">, was proposed as a new 3-credit hour course required for the BS Cybersecurity degree as well as prepare students for the CompTIA Linux+ certification. All required signatures, the 6-Digit Code, estimated enrollment, and department vote was noted. No new fees, library, or facilities resources were proposed. The course description and course objectives were in alignment. </w:t>
      </w:r>
      <w:r w:rsidR="005F2BE1">
        <w:t xml:space="preserve">Again, the necessity of a new hire was mentioned. </w:t>
      </w:r>
    </w:p>
    <w:p w14:paraId="3CD22C86" w14:textId="77777777" w:rsidR="00E40FBD" w:rsidRDefault="00E40FBD" w:rsidP="008208EE"/>
    <w:p w14:paraId="354E9B11" w14:textId="17BF305D" w:rsidR="00B710A2" w:rsidRDefault="007C08BE" w:rsidP="008208EE">
      <w:r>
        <w:t xml:space="preserve">Next, INTE 2101, </w:t>
      </w:r>
      <w:r>
        <w:rPr>
          <w:i/>
          <w:iCs/>
        </w:rPr>
        <w:t>Database Management System</w:t>
      </w:r>
      <w:r>
        <w:t>, was reviewed. The new 3-credit hour course is required for the BS Cybersecurity degree. The course will prepare students for C</w:t>
      </w:r>
      <w:r w:rsidR="00B710A2">
        <w:t>omp</w:t>
      </w:r>
      <w:r>
        <w:t xml:space="preserve">TIA </w:t>
      </w:r>
      <w:proofErr w:type="spellStart"/>
      <w:r>
        <w:t>DataSys</w:t>
      </w:r>
      <w:proofErr w:type="spellEnd"/>
      <w:r>
        <w:t>+ certification</w:t>
      </w:r>
      <w:r w:rsidR="00814FD5">
        <w:t>, a valuable credential for students seeking employment in many fields</w:t>
      </w:r>
      <w:r>
        <w:t xml:space="preserve">. The 6-Digit Code, department vote, estimated enrollment, and necessary signatures were noted. All resources are currently adequate. Likewise, no fees were proposed. </w:t>
      </w:r>
      <w:r w:rsidR="00814FD5">
        <w:t>Here again, the necessity of hiring a new faculty member was noted.</w:t>
      </w:r>
      <w:r w:rsidR="00C47E2B">
        <w:t xml:space="preserve"> </w:t>
      </w:r>
      <w:r>
        <w:t xml:space="preserve">The prerequisites were reviewed. The course description and course objectives </w:t>
      </w:r>
      <w:r w:rsidR="00B710A2">
        <w:t>agreed</w:t>
      </w:r>
      <w:r>
        <w:t>.</w:t>
      </w:r>
    </w:p>
    <w:p w14:paraId="412109ED" w14:textId="77777777" w:rsidR="00B710A2" w:rsidRDefault="00B710A2" w:rsidP="008208EE"/>
    <w:p w14:paraId="544BCC4F" w14:textId="0FB38E53" w:rsidR="00AD07D9" w:rsidRDefault="00B710A2" w:rsidP="008208EE">
      <w:r>
        <w:t>The next 3-credit hour course required for the BS in Cybersecurity was</w:t>
      </w:r>
      <w:r w:rsidR="00AD07D9">
        <w:t xml:space="preserve"> </w:t>
      </w:r>
      <w:r>
        <w:t xml:space="preserve">INTE 3001, </w:t>
      </w:r>
      <w:r>
        <w:rPr>
          <w:i/>
          <w:iCs/>
        </w:rPr>
        <w:t>System Administration</w:t>
      </w:r>
      <w:r>
        <w:t xml:space="preserve">. The department vote, 6-Digit Code, estimated enrollment, and required signatures were noted. The course will prepare students </w:t>
      </w:r>
      <w:r w:rsidR="00C72232">
        <w:t>for</w:t>
      </w:r>
      <w:r>
        <w:t xml:space="preserve"> CompTIA Server+ certification. No new fees are needed. Library and facilities are currently sufficient. However, additional faculty would be needed with credentials to teach both cybersecurity and information technology. The prerequisites were noted. The course description and course objectives are in alignment. </w:t>
      </w:r>
    </w:p>
    <w:p w14:paraId="4284171A" w14:textId="607705FA" w:rsidR="00B710A2" w:rsidRDefault="00B710A2" w:rsidP="008208EE"/>
    <w:p w14:paraId="3F3E7C92" w14:textId="563E29DB" w:rsidR="00B710A2" w:rsidRDefault="00B710A2" w:rsidP="008208EE">
      <w:r>
        <w:t xml:space="preserve">INTE 3600, </w:t>
      </w:r>
      <w:r>
        <w:rPr>
          <w:i/>
          <w:iCs/>
        </w:rPr>
        <w:t>Cloud Fundamentals</w:t>
      </w:r>
      <w:r>
        <w:t>, was the next 3-credit hour required course for the BS Cybersecurity degree reviewed. The course also prepares students for the AWS Certified Cloud Practitioner certification</w:t>
      </w:r>
      <w:r w:rsidR="00C47E2B">
        <w:t>, another potentially lucrative credential</w:t>
      </w:r>
      <w:r>
        <w:t>. The 6-Digit Code, estimated enrollment, department vote, and required signatures were noted. No fees, library, or facilities resources are needed</w:t>
      </w:r>
      <w:r w:rsidR="00C47E2B">
        <w:t xml:space="preserve">. Again, the need for </w:t>
      </w:r>
      <w:r w:rsidR="005E3054">
        <w:t>a</w:t>
      </w:r>
      <w:r w:rsidR="00C47E2B">
        <w:t xml:space="preserve"> new faculty member was emphasized. </w:t>
      </w:r>
      <w:r>
        <w:t xml:space="preserve">The prerequisites were reviewed. The course description and course objectives were in alignment. </w:t>
      </w:r>
    </w:p>
    <w:p w14:paraId="6DF1E12A" w14:textId="77777777" w:rsidR="00B710A2" w:rsidRDefault="00B710A2" w:rsidP="008208EE"/>
    <w:p w14:paraId="279249B0" w14:textId="1BF3ABE0" w:rsidR="00B710A2" w:rsidRDefault="00B710A2" w:rsidP="008208EE">
      <w:r>
        <w:t xml:space="preserve">The last required 3-credit hour course for the BS Cybersecurity degree, MATH 2259, </w:t>
      </w:r>
      <w:r w:rsidR="00C47E2B" w:rsidRPr="00C47E2B">
        <w:rPr>
          <w:i/>
          <w:iCs/>
        </w:rPr>
        <w:t>Introduction to</w:t>
      </w:r>
      <w:r w:rsidR="00C47E2B">
        <w:t xml:space="preserve"> </w:t>
      </w:r>
      <w:r>
        <w:rPr>
          <w:i/>
          <w:iCs/>
        </w:rPr>
        <w:t>Discrete Mathematics</w:t>
      </w:r>
      <w:r>
        <w:t xml:space="preserve">, was discussed. This course would serve as an introductory course in discrete mathematics for cybersecurity majors as opposed to MATH 3259, which is similar in content, but taught with more detail. </w:t>
      </w:r>
      <w:r w:rsidR="00814FD5">
        <w:t xml:space="preserve">Dr. Ghimire explained the difference between the two courses and the need for both courses. </w:t>
      </w:r>
      <w:r>
        <w:t xml:space="preserve">The required signatures, estimated enrollment, department vote, and </w:t>
      </w:r>
      <w:r w:rsidR="00C47E2B">
        <w:t>absence of</w:t>
      </w:r>
      <w:r>
        <w:t xml:space="preserve"> requirements were noted. The course description and course objectives were in alignment.</w:t>
      </w:r>
    </w:p>
    <w:p w14:paraId="51B52014" w14:textId="77777777" w:rsidR="00B710A2" w:rsidRDefault="00B710A2" w:rsidP="008208EE"/>
    <w:p w14:paraId="0FEA46F4" w14:textId="2F1CC6D3" w:rsidR="00B710A2" w:rsidRDefault="00B710A2" w:rsidP="008208EE">
      <w:r>
        <w:t xml:space="preserve">Adena </w:t>
      </w:r>
      <w:r w:rsidR="0039204C">
        <w:t>LeJeune</w:t>
      </w:r>
      <w:r>
        <w:t xml:space="preserve"> made a motion to accept the </w:t>
      </w:r>
      <w:r w:rsidR="00C47E2B">
        <w:t xml:space="preserve">aforementioned </w:t>
      </w:r>
      <w:r>
        <w:t xml:space="preserve">proposed courses in the BS Cybersecurity degree. Ahmed Shaffie seconded the motion. The voice vote was 12 in favor (Elder, Blackwell, Franklin, Duck, Purifoy, </w:t>
      </w:r>
      <w:r w:rsidR="0039204C">
        <w:t>LeJeune</w:t>
      </w:r>
      <w:r>
        <w:t xml:space="preserve">, Allen, Pittman, Roger, Ordes, Shaffie, and Stegall), 0 opposed, and 0 abstaining. </w:t>
      </w:r>
    </w:p>
    <w:p w14:paraId="799CE6DA" w14:textId="77777777" w:rsidR="00B710A2" w:rsidRDefault="00B710A2" w:rsidP="008208EE"/>
    <w:p w14:paraId="776122FA" w14:textId="213C3533" w:rsidR="002A4FE0" w:rsidRDefault="00B710A2" w:rsidP="002A4FE0">
      <w:r>
        <w:t xml:space="preserve">The BS in Cybersecurity, a new curriculum, was reviewed. </w:t>
      </w:r>
      <w:r w:rsidR="00814FD5">
        <w:t>Dr. Ghimire noted that t</w:t>
      </w:r>
      <w:r>
        <w:t>his curriculum is more comprehensive than the BGS in Cybersecurity</w:t>
      </w:r>
      <w:r w:rsidR="00C47E2B">
        <w:t xml:space="preserve">, which </w:t>
      </w:r>
      <w:r w:rsidR="00C72232">
        <w:t xml:space="preserve">it will replace. There are currently 50 students </w:t>
      </w:r>
      <w:r w:rsidR="00814FD5">
        <w:t>in the BGS; the department anticipates equal or better enrollment in the BS. The BS offers students better prospects for employment and graduate study than the BGS. Further, the program’s uniqueness in the state of Louisiana was also noted</w:t>
      </w:r>
      <w:r w:rsidR="00C72232">
        <w:t>.</w:t>
      </w:r>
      <w:r w:rsidR="00814FD5">
        <w:t xml:space="preserve"> </w:t>
      </w:r>
      <w:r w:rsidR="00C72232">
        <w:t>A</w:t>
      </w:r>
      <w:r w:rsidR="00814FD5">
        <w:t>gain, the need for a new faculty member was reiterated, as was the administration’s approval of the new position</w:t>
      </w:r>
      <w:r w:rsidR="00C47E2B">
        <w:t xml:space="preserve">; for this degree and the new courses to be offered, ONLY one new hire, total, is currently needed. </w:t>
      </w:r>
      <w:r w:rsidR="00814FD5">
        <w:t xml:space="preserve">The committee, reviewing the form, noted the department vote, RIS, General Education hours, </w:t>
      </w:r>
      <w:r w:rsidR="00C47E2B">
        <w:t xml:space="preserve">and </w:t>
      </w:r>
      <w:r w:rsidR="00814FD5">
        <w:t xml:space="preserve">required grades in major courses. </w:t>
      </w:r>
      <w:r w:rsidR="00C47E2B">
        <w:t xml:space="preserve">Dr. </w:t>
      </w:r>
      <w:r w:rsidR="002A4FE0">
        <w:t xml:space="preserve">Adena </w:t>
      </w:r>
      <w:r w:rsidR="00B350ED">
        <w:t xml:space="preserve"> </w:t>
      </w:r>
      <w:r w:rsidR="002A4FE0">
        <w:t xml:space="preserve"> made a motion to approve the BS in Cybersecurity curriculum. </w:t>
      </w:r>
      <w:r w:rsidR="00C47E2B">
        <w:t xml:space="preserve">Dr. </w:t>
      </w:r>
      <w:r w:rsidR="002A4FE0">
        <w:t xml:space="preserve">John Allen seconded the motion. The motion passed by voice vote with 12 in favor (Elder, Blackwell, Franklin, Duck, Purifoy, </w:t>
      </w:r>
      <w:r w:rsidR="0039204C">
        <w:t>LeJeune</w:t>
      </w:r>
      <w:r w:rsidR="002A4FE0">
        <w:t xml:space="preserve">, Allen, Pittman, Roger, Ordes, Shaffie, and Stegall), 0 opposed, and 0 abstaining. </w:t>
      </w:r>
    </w:p>
    <w:p w14:paraId="4879D335" w14:textId="04A87458" w:rsidR="002A4FE0" w:rsidRDefault="002A4FE0" w:rsidP="002A4FE0"/>
    <w:p w14:paraId="19E222A9" w14:textId="140CAB75" w:rsidR="002A4FE0" w:rsidRDefault="002A4FE0" w:rsidP="002A4FE0">
      <w:r>
        <w:t xml:space="preserve">With no further business John Allen made a motion to adjourn with Adena </w:t>
      </w:r>
      <w:r w:rsidR="0039204C">
        <w:t>LeJeune</w:t>
      </w:r>
      <w:r>
        <w:t xml:space="preserve"> seconding the motion. The voice vote was 12 in favor (Elder, Blackwell, Franklin, Duck, Purifoy, </w:t>
      </w:r>
      <w:r w:rsidR="0039204C">
        <w:t>LeJeune</w:t>
      </w:r>
      <w:r>
        <w:t>, Allen, Pittman, Roger, Ordes, Shaffie, and Stegall), 0 opposed, and 0 abstaining.</w:t>
      </w:r>
    </w:p>
    <w:p w14:paraId="4382DA6A" w14:textId="77777777" w:rsidR="002A4FE0" w:rsidRDefault="002A4FE0" w:rsidP="002A4FE0"/>
    <w:p w14:paraId="4FC67617" w14:textId="77777777" w:rsidR="002A4FE0" w:rsidRDefault="002A4FE0" w:rsidP="002A4FE0">
      <w:r>
        <w:t xml:space="preserve">The meeting officially adjourned at 3:59 pm CT. </w:t>
      </w:r>
    </w:p>
    <w:p w14:paraId="107A2C56" w14:textId="77777777" w:rsidR="002A4FE0" w:rsidRDefault="002A4FE0" w:rsidP="002A4FE0"/>
    <w:p w14:paraId="0D4C298D" w14:textId="77777777" w:rsidR="002A4FE0" w:rsidRDefault="002A4FE0" w:rsidP="002A4FE0">
      <w:r>
        <w:t>Respectfully submitted,</w:t>
      </w:r>
    </w:p>
    <w:p w14:paraId="3C00F076" w14:textId="77777777" w:rsidR="002A4FE0" w:rsidRDefault="002A4FE0" w:rsidP="002A4FE0"/>
    <w:p w14:paraId="472DE924" w14:textId="77777777" w:rsidR="002A4FE0" w:rsidRDefault="002A4FE0" w:rsidP="002A4FE0">
      <w:r>
        <w:t>Sandra Purifoy</w:t>
      </w:r>
    </w:p>
    <w:p w14:paraId="4D841083" w14:textId="4BC42B1A" w:rsidR="002A4FE0" w:rsidRDefault="002A4FE0" w:rsidP="002A4FE0">
      <w:r>
        <w:t xml:space="preserve">Secretary </w:t>
      </w:r>
    </w:p>
    <w:p w14:paraId="512D373D" w14:textId="6487D49E" w:rsidR="00B710A2" w:rsidRPr="00B710A2" w:rsidRDefault="002A4FE0" w:rsidP="008208EE">
      <w:r>
        <w:t xml:space="preserve"> </w:t>
      </w:r>
      <w:r w:rsidR="00B710A2">
        <w:t xml:space="preserve"> </w:t>
      </w:r>
    </w:p>
    <w:p w14:paraId="212DB678" w14:textId="71BDCEB8" w:rsidR="00AD07D9" w:rsidRDefault="00AD07D9" w:rsidP="008208EE"/>
    <w:p w14:paraId="19B0515F" w14:textId="77777777" w:rsidR="00AD07D9" w:rsidRDefault="00AD07D9" w:rsidP="008208EE"/>
    <w:p w14:paraId="77800586" w14:textId="77777777" w:rsidR="00AD07D9" w:rsidRDefault="00AD07D9" w:rsidP="008208EE"/>
    <w:p w14:paraId="48FEC9BA" w14:textId="756AE90E" w:rsidR="00BC0F9D" w:rsidRDefault="008208EE">
      <w:r>
        <w:t xml:space="preserve"> </w:t>
      </w:r>
    </w:p>
    <w:sectPr w:rsidR="00BC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EE"/>
    <w:rsid w:val="002A4FE0"/>
    <w:rsid w:val="0039204C"/>
    <w:rsid w:val="00556BBF"/>
    <w:rsid w:val="005E3054"/>
    <w:rsid w:val="005F2BE1"/>
    <w:rsid w:val="00647087"/>
    <w:rsid w:val="007C08BE"/>
    <w:rsid w:val="00814FD5"/>
    <w:rsid w:val="008208EE"/>
    <w:rsid w:val="009520C9"/>
    <w:rsid w:val="00AD07D9"/>
    <w:rsid w:val="00B350ED"/>
    <w:rsid w:val="00B710A2"/>
    <w:rsid w:val="00BC0F9D"/>
    <w:rsid w:val="00C47E2B"/>
    <w:rsid w:val="00C72232"/>
    <w:rsid w:val="00E4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90B6"/>
  <w15:chartTrackingRefBased/>
  <w15:docId w15:val="{901DFB0F-80D7-6C44-980E-813732F7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3</cp:revision>
  <cp:lastPrinted>2024-12-02T16:33:00Z</cp:lastPrinted>
  <dcterms:created xsi:type="dcterms:W3CDTF">2024-12-02T16:33:00Z</dcterms:created>
  <dcterms:modified xsi:type="dcterms:W3CDTF">2024-12-02T16:34:00Z</dcterms:modified>
</cp:coreProperties>
</file>