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9CBE" w14:textId="77777777" w:rsidR="00DD74CF" w:rsidRDefault="00DD74CF" w:rsidP="00DD74CF">
      <w:pPr>
        <w:jc w:val="center"/>
        <w:rPr>
          <w:b/>
          <w:bCs/>
        </w:rPr>
      </w:pPr>
      <w:r>
        <w:rPr>
          <w:b/>
          <w:bCs/>
        </w:rPr>
        <w:t>Courses and Curriculum Committee</w:t>
      </w:r>
    </w:p>
    <w:p w14:paraId="3E63E6BC" w14:textId="77777777" w:rsidR="00DD74CF" w:rsidRDefault="00DD74CF" w:rsidP="00DD74CF">
      <w:pPr>
        <w:jc w:val="center"/>
        <w:rPr>
          <w:b/>
          <w:bCs/>
        </w:rPr>
      </w:pPr>
      <w:r>
        <w:rPr>
          <w:b/>
          <w:bCs/>
        </w:rPr>
        <w:t>Minutes</w:t>
      </w:r>
    </w:p>
    <w:p w14:paraId="19979F9A" w14:textId="2D3BC0C8" w:rsidR="00DD74CF" w:rsidRDefault="00DD74CF" w:rsidP="00DD74CF">
      <w:pPr>
        <w:jc w:val="center"/>
        <w:rPr>
          <w:b/>
          <w:bCs/>
        </w:rPr>
      </w:pPr>
      <w:r>
        <w:rPr>
          <w:b/>
          <w:bCs/>
        </w:rPr>
        <w:t>February 19, 2025</w:t>
      </w:r>
    </w:p>
    <w:p w14:paraId="68D2A099" w14:textId="77777777" w:rsidR="00DD74CF" w:rsidRDefault="00DD74CF" w:rsidP="00DD74CF">
      <w:pPr>
        <w:jc w:val="center"/>
        <w:rPr>
          <w:b/>
          <w:bCs/>
        </w:rPr>
      </w:pPr>
    </w:p>
    <w:p w14:paraId="7367FC9F" w14:textId="77777777" w:rsidR="00DD74CF" w:rsidRPr="001839A0" w:rsidRDefault="00DD74CF" w:rsidP="00DD74CF"/>
    <w:p w14:paraId="7753674E" w14:textId="77777777" w:rsidR="00DD74CF" w:rsidRDefault="00DD74CF" w:rsidP="00DD74CF">
      <w:r>
        <w:t>Present:  Alice Blackwell, Jennifer Wright, Richard Elder, Cole Franklin, Jennifer Stegall, Adena LeJeune, Laurie Pittman, John Allen, Sandra Purifoy, Ahmed Shaffie, Kerry Ordes, and Elizabeth Duck</w:t>
      </w:r>
    </w:p>
    <w:p w14:paraId="55AF0BCD" w14:textId="77777777" w:rsidR="00DD74CF" w:rsidRDefault="00DD74CF" w:rsidP="00DD74CF"/>
    <w:p w14:paraId="3764AA0A" w14:textId="77777777" w:rsidR="00DD74CF" w:rsidRDefault="00DD74CF" w:rsidP="00DD74CF">
      <w:r>
        <w:t>Absent:  None, all members were present</w:t>
      </w:r>
    </w:p>
    <w:p w14:paraId="2BDC110F" w14:textId="77777777" w:rsidR="00DD74CF" w:rsidRDefault="00DD74CF" w:rsidP="00DD74CF"/>
    <w:p w14:paraId="6D609ECA" w14:textId="77BD4664" w:rsidR="005E7A6A" w:rsidRDefault="00DD74CF" w:rsidP="00DD74CF">
      <w:r>
        <w:t>Guests:  Eamon Halpin and Bobi Delaney</w:t>
      </w:r>
    </w:p>
    <w:p w14:paraId="33426570" w14:textId="153A3DF3" w:rsidR="00DD74CF" w:rsidRDefault="00DD74CF" w:rsidP="00DD74CF"/>
    <w:p w14:paraId="766758F5" w14:textId="466FCFE1" w:rsidR="00DD74CF" w:rsidRDefault="00DD74CF" w:rsidP="00DD74CF">
      <w:r>
        <w:t>The meeting was called to order at 3:06 pm once a quorum had been established.</w:t>
      </w:r>
    </w:p>
    <w:p w14:paraId="4A86D702" w14:textId="31F353A0" w:rsidR="00DD74CF" w:rsidRDefault="00DD74CF" w:rsidP="00DD74CF"/>
    <w:p w14:paraId="3D7C4DAA" w14:textId="35CCB4D3" w:rsidR="00E05F66" w:rsidRDefault="00DD74CF" w:rsidP="00DD74CF">
      <w:r>
        <w:t xml:space="preserve">Dr. Alice Blackwell </w:t>
      </w:r>
      <w:r w:rsidR="00E05F66">
        <w:t xml:space="preserve">gave a broad introduction to the slate of modifications to be considered. All were from ENGL. </w:t>
      </w:r>
    </w:p>
    <w:p w14:paraId="7EB05EFE" w14:textId="63A14FD5" w:rsidR="00E05F66" w:rsidRDefault="005E7A6A" w:rsidP="005B1650">
      <w:pPr>
        <w:pStyle w:val="ListParagraph"/>
        <w:numPr>
          <w:ilvl w:val="0"/>
          <w:numId w:val="1"/>
        </w:numPr>
      </w:pPr>
      <w:r>
        <w:t xml:space="preserve">She explained that the department is trying to reduce bottlenecks and roadblocks for students who transfer in many hours but do not technically have the LSUA 2000-level prerequisites. </w:t>
      </w:r>
    </w:p>
    <w:p w14:paraId="06E64A32" w14:textId="37BBEC24" w:rsidR="00E05F66" w:rsidRDefault="00E05F66" w:rsidP="00DD74CF">
      <w:pPr>
        <w:pStyle w:val="ListParagraph"/>
        <w:numPr>
          <w:ilvl w:val="0"/>
          <w:numId w:val="1"/>
        </w:numPr>
      </w:pPr>
      <w:r>
        <w:t xml:space="preserve">Dr. Blackwell also noted that, while some of the objectives need to be updated, this can be done without this committee’s approval; these objectives can be updated using another form in </w:t>
      </w:r>
      <w:proofErr w:type="spellStart"/>
      <w:r>
        <w:t>Curriculog</w:t>
      </w:r>
      <w:proofErr w:type="spellEnd"/>
      <w:r>
        <w:t xml:space="preserve">. Generally, this committee does not weigh in on objectives in MCO’s for courses that were already approved some time since. </w:t>
      </w:r>
    </w:p>
    <w:p w14:paraId="2A1DE5A0" w14:textId="77777777" w:rsidR="00271BB0" w:rsidRDefault="00271BB0" w:rsidP="00271BB0">
      <w:pPr>
        <w:pStyle w:val="ListParagraph"/>
        <w:ind w:left="780"/>
      </w:pPr>
    </w:p>
    <w:p w14:paraId="13F3676C" w14:textId="77777777" w:rsidR="00E05F66" w:rsidRDefault="00E05F66" w:rsidP="00E05F66">
      <w:r>
        <w:t>Dr. Alice Blackwell asked the Committee to consider batch voting on the ENGL courses being reviewed at the meeting.</w:t>
      </w:r>
    </w:p>
    <w:p w14:paraId="109A32BA" w14:textId="77777777" w:rsidR="00E05F66" w:rsidRDefault="00E05F66" w:rsidP="00DD74CF"/>
    <w:p w14:paraId="213C14B7" w14:textId="4A17DD86" w:rsidR="005E7A6A" w:rsidRDefault="00DD74CF" w:rsidP="00DD74CF">
      <w:r>
        <w:t>Dr. John Allen made a motion to batch vote where appropriate. Dr. Ahmed Shaffie seconded the motion. The motion passed by voice vote (Blackwell, Elder, Franklin, Stegall, LeJeune, Pittman, Allen, Purifoy, Shaffie, Ordes, and Duck) 11 in favor, 0 opposed, 0 abstaining. One member</w:t>
      </w:r>
      <w:r w:rsidR="005E7A6A">
        <w:t xml:space="preserve"> (Wright)</w:t>
      </w:r>
      <w:r>
        <w:t xml:space="preserve"> did not vote due to being absent. </w:t>
      </w:r>
    </w:p>
    <w:p w14:paraId="0462B727" w14:textId="5A190EBC" w:rsidR="00DD74CF" w:rsidRDefault="00DD74CF" w:rsidP="00DD74CF"/>
    <w:p w14:paraId="0E572BA6" w14:textId="2FB3EB8C" w:rsidR="00DD74CF" w:rsidRDefault="00DD74CF" w:rsidP="00DD74CF">
      <w:pPr>
        <w:rPr>
          <w:rStyle w:val="Strong"/>
          <w:rFonts w:cstheme="minorHAnsi"/>
          <w:b w:val="0"/>
          <w:bCs w:val="0"/>
          <w:bdr w:val="none" w:sz="0" w:space="0" w:color="auto" w:frame="1"/>
        </w:rPr>
      </w:pPr>
      <w:r>
        <w:t xml:space="preserve">The first course reviewed was ENGL 3011, </w:t>
      </w:r>
      <w:r>
        <w:rPr>
          <w:i/>
          <w:iCs/>
        </w:rPr>
        <w:t>American Poetry</w:t>
      </w:r>
      <w:r>
        <w:t>. The effective date, CIP, and department vote was noted. No new faculty were needed. The only change was changing the prerequisite requirement</w:t>
      </w:r>
      <w:r w:rsidR="007964DC" w:rsidRPr="007964DC">
        <w:rPr>
          <w:rStyle w:val="Strong"/>
          <w:rFonts w:cstheme="minorHAnsi"/>
          <w:b w:val="0"/>
          <w:bCs w:val="0"/>
          <w:bdr w:val="none" w:sz="0" w:space="0" w:color="auto" w:frame="1"/>
        </w:rPr>
        <w:t xml:space="preserve"> from "one 2000-level literature course" to "one 2000-level literature course or permission of instructor."</w:t>
      </w:r>
      <w:r w:rsidR="007964DC">
        <w:rPr>
          <w:rStyle w:val="Strong"/>
          <w:rFonts w:cstheme="minorHAnsi"/>
          <w:b w:val="0"/>
          <w:bCs w:val="0"/>
          <w:bdr w:val="none" w:sz="0" w:space="0" w:color="auto" w:frame="1"/>
        </w:rPr>
        <w:t xml:space="preserve"> The course description</w:t>
      </w:r>
      <w:r w:rsidR="00F44FEA">
        <w:rPr>
          <w:rStyle w:val="Strong"/>
          <w:rFonts w:cstheme="minorHAnsi"/>
          <w:b w:val="0"/>
          <w:bCs w:val="0"/>
          <w:bdr w:val="none" w:sz="0" w:space="0" w:color="auto" w:frame="1"/>
        </w:rPr>
        <w:t xml:space="preserve">, </w:t>
      </w:r>
      <w:r w:rsidR="007964DC">
        <w:rPr>
          <w:rStyle w:val="Strong"/>
          <w:rFonts w:cstheme="minorHAnsi"/>
          <w:b w:val="0"/>
          <w:bCs w:val="0"/>
          <w:bdr w:val="none" w:sz="0" w:space="0" w:color="auto" w:frame="1"/>
        </w:rPr>
        <w:t>objectives</w:t>
      </w:r>
      <w:r w:rsidR="00F44FEA">
        <w:rPr>
          <w:rStyle w:val="Strong"/>
          <w:rFonts w:cstheme="minorHAnsi"/>
          <w:b w:val="0"/>
          <w:bCs w:val="0"/>
          <w:bdr w:val="none" w:sz="0" w:space="0" w:color="auto" w:frame="1"/>
        </w:rPr>
        <w:t>, and topical outline</w:t>
      </w:r>
      <w:r w:rsidR="007964DC">
        <w:rPr>
          <w:rStyle w:val="Strong"/>
          <w:rFonts w:cstheme="minorHAnsi"/>
          <w:b w:val="0"/>
          <w:bCs w:val="0"/>
          <w:bdr w:val="none" w:sz="0" w:space="0" w:color="auto" w:frame="1"/>
        </w:rPr>
        <w:t xml:space="preserve"> were not changed. </w:t>
      </w:r>
      <w:r w:rsidR="00F44FEA">
        <w:rPr>
          <w:rStyle w:val="Strong"/>
          <w:rFonts w:cstheme="minorHAnsi"/>
          <w:b w:val="0"/>
          <w:bCs w:val="0"/>
          <w:bdr w:val="none" w:sz="0" w:space="0" w:color="auto" w:frame="1"/>
        </w:rPr>
        <w:t xml:space="preserve">Jennifer Wright entered the meeting at 3:10 pm. </w:t>
      </w:r>
    </w:p>
    <w:p w14:paraId="24603712" w14:textId="1A2D85E2" w:rsidR="00F44FEA" w:rsidRDefault="00F44FEA" w:rsidP="00DD74CF">
      <w:pPr>
        <w:rPr>
          <w:rStyle w:val="Strong"/>
          <w:rFonts w:cstheme="minorHAnsi"/>
          <w:b w:val="0"/>
          <w:bCs w:val="0"/>
          <w:bdr w:val="none" w:sz="0" w:space="0" w:color="auto" w:frame="1"/>
        </w:rPr>
      </w:pPr>
    </w:p>
    <w:p w14:paraId="5F75E87F" w14:textId="3DC90F6A" w:rsidR="00F44FEA" w:rsidRDefault="007C731B" w:rsidP="00DD74CF">
      <w:pPr>
        <w:rPr>
          <w:rStyle w:val="Strong"/>
          <w:rFonts w:cstheme="minorHAnsi"/>
          <w:b w:val="0"/>
          <w:bCs w:val="0"/>
          <w:bdr w:val="none" w:sz="0" w:space="0" w:color="auto" w:frame="1"/>
        </w:rPr>
      </w:pPr>
      <w:r>
        <w:rPr>
          <w:rStyle w:val="Strong"/>
          <w:rFonts w:cstheme="minorHAnsi"/>
          <w:b w:val="0"/>
          <w:bCs w:val="0"/>
          <w:bdr w:val="none" w:sz="0" w:space="0" w:color="auto" w:frame="1"/>
        </w:rPr>
        <w:t xml:space="preserve">The modification of </w:t>
      </w:r>
      <w:r w:rsidR="00F44FEA">
        <w:rPr>
          <w:rStyle w:val="Strong"/>
          <w:rFonts w:cstheme="minorHAnsi"/>
          <w:b w:val="0"/>
          <w:bCs w:val="0"/>
          <w:bdr w:val="none" w:sz="0" w:space="0" w:color="auto" w:frame="1"/>
        </w:rPr>
        <w:t xml:space="preserve">ENGL 3026, </w:t>
      </w:r>
      <w:r w:rsidR="00F44FEA">
        <w:rPr>
          <w:rStyle w:val="Strong"/>
          <w:rFonts w:cstheme="minorHAnsi"/>
          <w:b w:val="0"/>
          <w:bCs w:val="0"/>
          <w:i/>
          <w:iCs/>
          <w:bdr w:val="none" w:sz="0" w:space="0" w:color="auto" w:frame="1"/>
        </w:rPr>
        <w:t>Literary History</w:t>
      </w:r>
      <w:r w:rsidR="00F44FEA">
        <w:rPr>
          <w:rStyle w:val="Strong"/>
          <w:rFonts w:cstheme="minorHAnsi"/>
          <w:b w:val="0"/>
          <w:bCs w:val="0"/>
          <w:bdr w:val="none" w:sz="0" w:space="0" w:color="auto" w:frame="1"/>
        </w:rPr>
        <w:t xml:space="preserve">, was discussed. </w:t>
      </w:r>
      <w:r w:rsidR="00F44FEA">
        <w:t xml:space="preserve">The effective date, CIP, </w:t>
      </w:r>
      <w:r w:rsidR="00A57920">
        <w:t xml:space="preserve">credit hours, </w:t>
      </w:r>
      <w:r w:rsidR="00F44FEA">
        <w:t>and department vote was noted. No new faculty were needed. The only change was changing the prerequisite requirement</w:t>
      </w:r>
      <w:r w:rsidR="00F44FEA" w:rsidRPr="007964DC">
        <w:rPr>
          <w:rStyle w:val="Strong"/>
          <w:rFonts w:cstheme="minorHAnsi"/>
          <w:b w:val="0"/>
          <w:bCs w:val="0"/>
          <w:bdr w:val="none" w:sz="0" w:space="0" w:color="auto" w:frame="1"/>
        </w:rPr>
        <w:t xml:space="preserve"> from "one 2000-level literature course" to "one 2000-level literature course or permission of instructor."</w:t>
      </w:r>
      <w:r w:rsidR="00F44FEA">
        <w:rPr>
          <w:rStyle w:val="Strong"/>
          <w:rFonts w:cstheme="minorHAnsi"/>
          <w:b w:val="0"/>
          <w:bCs w:val="0"/>
          <w:bdr w:val="none" w:sz="0" w:space="0" w:color="auto" w:frame="1"/>
        </w:rPr>
        <w:t xml:space="preserve"> The course description, objectives, and topical outline were not changed.</w:t>
      </w:r>
    </w:p>
    <w:p w14:paraId="037F20E4" w14:textId="3F1D7FCE" w:rsidR="00F44FEA" w:rsidRDefault="00F44FEA" w:rsidP="00DD74CF">
      <w:pPr>
        <w:rPr>
          <w:rStyle w:val="Strong"/>
          <w:rFonts w:cstheme="minorHAnsi"/>
          <w:b w:val="0"/>
          <w:bCs w:val="0"/>
          <w:bdr w:val="none" w:sz="0" w:space="0" w:color="auto" w:frame="1"/>
        </w:rPr>
      </w:pPr>
    </w:p>
    <w:p w14:paraId="392AE4F8" w14:textId="2A712315" w:rsidR="007C731B" w:rsidRDefault="00F44FEA" w:rsidP="007C731B">
      <w:pPr>
        <w:rPr>
          <w:rStyle w:val="Strong"/>
          <w:rFonts w:cstheme="minorHAnsi"/>
          <w:b w:val="0"/>
          <w:bCs w:val="0"/>
          <w:bdr w:val="none" w:sz="0" w:space="0" w:color="auto" w:frame="1"/>
        </w:rPr>
      </w:pPr>
      <w:r>
        <w:rPr>
          <w:rStyle w:val="Strong"/>
          <w:rFonts w:cstheme="minorHAnsi"/>
          <w:b w:val="0"/>
          <w:bCs w:val="0"/>
          <w:bdr w:val="none" w:sz="0" w:space="0" w:color="auto" w:frame="1"/>
        </w:rPr>
        <w:t xml:space="preserve">Next, </w:t>
      </w:r>
      <w:r w:rsidR="007C731B">
        <w:rPr>
          <w:rStyle w:val="Strong"/>
          <w:rFonts w:cstheme="minorHAnsi"/>
          <w:b w:val="0"/>
          <w:bCs w:val="0"/>
          <w:bdr w:val="none" w:sz="0" w:space="0" w:color="auto" w:frame="1"/>
        </w:rPr>
        <w:t xml:space="preserve">the modification of </w:t>
      </w:r>
      <w:r>
        <w:rPr>
          <w:rStyle w:val="Strong"/>
          <w:rFonts w:cstheme="minorHAnsi"/>
          <w:b w:val="0"/>
          <w:bCs w:val="0"/>
          <w:bdr w:val="none" w:sz="0" w:space="0" w:color="auto" w:frame="1"/>
        </w:rPr>
        <w:t xml:space="preserve">ENGL 3030, </w:t>
      </w:r>
      <w:r>
        <w:rPr>
          <w:rStyle w:val="Strong"/>
          <w:rFonts w:cstheme="minorHAnsi"/>
          <w:b w:val="0"/>
          <w:bCs w:val="0"/>
          <w:i/>
          <w:iCs/>
          <w:bdr w:val="none" w:sz="0" w:space="0" w:color="auto" w:frame="1"/>
        </w:rPr>
        <w:t>American Slave Narratives</w:t>
      </w:r>
      <w:r w:rsidR="007C731B">
        <w:rPr>
          <w:rStyle w:val="Strong"/>
          <w:rFonts w:cstheme="minorHAnsi"/>
          <w:b w:val="0"/>
          <w:bCs w:val="0"/>
          <w:bdr w:val="none" w:sz="0" w:space="0" w:color="auto" w:frame="1"/>
        </w:rPr>
        <w:t xml:space="preserve">, was reviewed. </w:t>
      </w:r>
      <w:r w:rsidR="007C731B">
        <w:t xml:space="preserve">The effective date, CIP, </w:t>
      </w:r>
      <w:r w:rsidR="00A57920">
        <w:t xml:space="preserve">credit hours, </w:t>
      </w:r>
      <w:r w:rsidR="007C731B">
        <w:t>and department vote w</w:t>
      </w:r>
      <w:r w:rsidR="00A57920">
        <w:t>ere</w:t>
      </w:r>
      <w:r w:rsidR="007C731B">
        <w:t xml:space="preserve"> noted. No new faculty were needed. The only change was changing the prerequisite requirement</w:t>
      </w:r>
      <w:r w:rsidR="007C731B" w:rsidRPr="007964DC">
        <w:rPr>
          <w:rStyle w:val="Strong"/>
          <w:rFonts w:cstheme="minorHAnsi"/>
          <w:b w:val="0"/>
          <w:bCs w:val="0"/>
          <w:bdr w:val="none" w:sz="0" w:space="0" w:color="auto" w:frame="1"/>
        </w:rPr>
        <w:t xml:space="preserve"> from "one 2000-level literature course" to "one 2000-level literature course or permission of instructor."</w:t>
      </w:r>
      <w:r w:rsidR="007C731B">
        <w:rPr>
          <w:rStyle w:val="Strong"/>
          <w:rFonts w:cstheme="minorHAnsi"/>
          <w:b w:val="0"/>
          <w:bCs w:val="0"/>
          <w:bdr w:val="none" w:sz="0" w:space="0" w:color="auto" w:frame="1"/>
        </w:rPr>
        <w:t xml:space="preserve"> The course description, objectives, and topical outline were not changed.</w:t>
      </w:r>
    </w:p>
    <w:p w14:paraId="69BCC56B" w14:textId="0DE0AAC3" w:rsidR="00F44FEA" w:rsidRDefault="00F44FEA" w:rsidP="00DD74CF">
      <w:pPr>
        <w:rPr>
          <w:rFonts w:cstheme="minorHAnsi"/>
          <w:b/>
          <w:bCs/>
        </w:rPr>
      </w:pPr>
    </w:p>
    <w:p w14:paraId="01DF592D" w14:textId="21C8CEFD" w:rsidR="00A57920" w:rsidRDefault="00A57920" w:rsidP="00A57920">
      <w:pPr>
        <w:rPr>
          <w:rStyle w:val="Strong"/>
          <w:rFonts w:cstheme="minorHAnsi"/>
          <w:b w:val="0"/>
          <w:bCs w:val="0"/>
          <w:bdr w:val="none" w:sz="0" w:space="0" w:color="auto" w:frame="1"/>
        </w:rPr>
      </w:pPr>
      <w:r>
        <w:rPr>
          <w:rFonts w:cstheme="minorHAnsi"/>
        </w:rPr>
        <w:t xml:space="preserve">ENGL 3173, </w:t>
      </w:r>
      <w:r>
        <w:rPr>
          <w:rFonts w:cstheme="minorHAnsi"/>
          <w:i/>
          <w:iCs/>
        </w:rPr>
        <w:t>Southern Literature</w:t>
      </w:r>
      <w:r>
        <w:rPr>
          <w:rFonts w:cstheme="minorHAnsi"/>
        </w:rPr>
        <w:t xml:space="preserve">, was discussed.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755630B1" w14:textId="77777777" w:rsidR="00FC0931" w:rsidRDefault="00FC0931" w:rsidP="00A57920">
      <w:pPr>
        <w:rPr>
          <w:rStyle w:val="Strong"/>
          <w:rFonts w:cstheme="minorHAnsi"/>
          <w:b w:val="0"/>
          <w:bCs w:val="0"/>
          <w:bdr w:val="none" w:sz="0" w:space="0" w:color="auto" w:frame="1"/>
        </w:rPr>
      </w:pPr>
    </w:p>
    <w:p w14:paraId="75DC1494" w14:textId="56974063" w:rsidR="00A57920" w:rsidRDefault="00A57920" w:rsidP="00A57920">
      <w:pPr>
        <w:rPr>
          <w:rStyle w:val="Strong"/>
          <w:rFonts w:cstheme="minorHAnsi"/>
          <w:b w:val="0"/>
          <w:bCs w:val="0"/>
          <w:bdr w:val="none" w:sz="0" w:space="0" w:color="auto" w:frame="1"/>
        </w:rPr>
      </w:pPr>
      <w:r>
        <w:rPr>
          <w:rStyle w:val="Strong"/>
          <w:rFonts w:cstheme="minorHAnsi"/>
          <w:b w:val="0"/>
          <w:bCs w:val="0"/>
          <w:bdr w:val="none" w:sz="0" w:space="0" w:color="auto" w:frame="1"/>
        </w:rPr>
        <w:t xml:space="preserve">The modification of ENGL 4026, </w:t>
      </w:r>
      <w:r>
        <w:rPr>
          <w:rStyle w:val="Strong"/>
          <w:rFonts w:cstheme="minorHAnsi"/>
          <w:b w:val="0"/>
          <w:bCs w:val="0"/>
          <w:i/>
          <w:iCs/>
          <w:bdr w:val="none" w:sz="0" w:space="0" w:color="auto" w:frame="1"/>
        </w:rPr>
        <w:t>Studies in Poetry</w:t>
      </w:r>
      <w:r>
        <w:rPr>
          <w:rStyle w:val="Strong"/>
          <w:rFonts w:cstheme="minorHAnsi"/>
          <w:b w:val="0"/>
          <w:bCs w:val="0"/>
          <w:bdr w:val="none" w:sz="0" w:space="0" w:color="auto" w:frame="1"/>
        </w:rPr>
        <w:t xml:space="preserve">, was reviewed.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61521261" w14:textId="1F0096CF" w:rsidR="00A57920" w:rsidRDefault="00A57920" w:rsidP="00A57920">
      <w:pPr>
        <w:rPr>
          <w:rStyle w:val="Strong"/>
          <w:rFonts w:cstheme="minorHAnsi"/>
          <w:b w:val="0"/>
          <w:bCs w:val="0"/>
          <w:bdr w:val="none" w:sz="0" w:space="0" w:color="auto" w:frame="1"/>
        </w:rPr>
      </w:pPr>
    </w:p>
    <w:p w14:paraId="1617B4E7" w14:textId="0FB5B9BF" w:rsidR="00A57920" w:rsidRDefault="00A57920" w:rsidP="00A57920">
      <w:pPr>
        <w:rPr>
          <w:rStyle w:val="Strong"/>
          <w:rFonts w:cstheme="minorHAnsi"/>
          <w:b w:val="0"/>
          <w:bCs w:val="0"/>
          <w:bdr w:val="none" w:sz="0" w:space="0" w:color="auto" w:frame="1"/>
        </w:rPr>
      </w:pPr>
      <w:r>
        <w:rPr>
          <w:rStyle w:val="Strong"/>
          <w:rFonts w:cstheme="minorHAnsi"/>
          <w:b w:val="0"/>
          <w:bCs w:val="0"/>
          <w:bdr w:val="none" w:sz="0" w:space="0" w:color="auto" w:frame="1"/>
        </w:rPr>
        <w:t xml:space="preserve">The next course, ENGL 4040, </w:t>
      </w:r>
      <w:r>
        <w:rPr>
          <w:rStyle w:val="Strong"/>
          <w:rFonts w:cstheme="minorHAnsi"/>
          <w:b w:val="0"/>
          <w:bCs w:val="0"/>
          <w:i/>
          <w:iCs/>
          <w:bdr w:val="none" w:sz="0" w:space="0" w:color="auto" w:frame="1"/>
        </w:rPr>
        <w:t>Studies in the Novel</w:t>
      </w:r>
      <w:r>
        <w:rPr>
          <w:rStyle w:val="Strong"/>
          <w:rFonts w:cstheme="minorHAnsi"/>
          <w:b w:val="0"/>
          <w:bCs w:val="0"/>
          <w:bdr w:val="none" w:sz="0" w:space="0" w:color="auto" w:frame="1"/>
        </w:rPr>
        <w:t xml:space="preserve">, was discussed.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74A65445" w14:textId="250F3E29" w:rsidR="00A57920" w:rsidRDefault="00A57920" w:rsidP="00A57920">
      <w:pPr>
        <w:rPr>
          <w:rStyle w:val="Strong"/>
          <w:rFonts w:cstheme="minorHAnsi"/>
          <w:b w:val="0"/>
          <w:bCs w:val="0"/>
          <w:bdr w:val="none" w:sz="0" w:space="0" w:color="auto" w:frame="1"/>
        </w:rPr>
      </w:pPr>
    </w:p>
    <w:p w14:paraId="0C1285A9" w14:textId="06BFFC77" w:rsidR="00A57920" w:rsidRDefault="00A57920" w:rsidP="00A57920">
      <w:pPr>
        <w:rPr>
          <w:rStyle w:val="Strong"/>
          <w:rFonts w:cstheme="minorHAnsi"/>
          <w:b w:val="0"/>
          <w:bCs w:val="0"/>
          <w:bdr w:val="none" w:sz="0" w:space="0" w:color="auto" w:frame="1"/>
        </w:rPr>
      </w:pPr>
      <w:r>
        <w:rPr>
          <w:rStyle w:val="Strong"/>
          <w:rFonts w:cstheme="minorHAnsi"/>
          <w:b w:val="0"/>
          <w:bCs w:val="0"/>
          <w:bdr w:val="none" w:sz="0" w:space="0" w:color="auto" w:frame="1"/>
        </w:rPr>
        <w:t xml:space="preserve">Modification of ENGL 4148, </w:t>
      </w:r>
      <w:r>
        <w:rPr>
          <w:rStyle w:val="Strong"/>
          <w:rFonts w:cstheme="minorHAnsi"/>
          <w:b w:val="0"/>
          <w:bCs w:val="0"/>
          <w:i/>
          <w:iCs/>
          <w:bdr w:val="none" w:sz="0" w:space="0" w:color="auto" w:frame="1"/>
        </w:rPr>
        <w:t>Studies in Shakespeare</w:t>
      </w:r>
      <w:r>
        <w:rPr>
          <w:rStyle w:val="Strong"/>
          <w:rFonts w:cstheme="minorHAnsi"/>
          <w:b w:val="0"/>
          <w:bCs w:val="0"/>
          <w:bdr w:val="none" w:sz="0" w:space="0" w:color="auto" w:frame="1"/>
        </w:rPr>
        <w:t xml:space="preserve">, was reviewed.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0E45166F" w14:textId="0B7A5274" w:rsidR="009A53B1" w:rsidRDefault="009A53B1" w:rsidP="00A57920">
      <w:pPr>
        <w:rPr>
          <w:rStyle w:val="Strong"/>
          <w:rFonts w:cstheme="minorHAnsi"/>
          <w:b w:val="0"/>
          <w:bCs w:val="0"/>
          <w:bdr w:val="none" w:sz="0" w:space="0" w:color="auto" w:frame="1"/>
        </w:rPr>
      </w:pPr>
    </w:p>
    <w:p w14:paraId="4D5840A8" w14:textId="379FEC0E" w:rsidR="009A53B1" w:rsidRDefault="009A53B1" w:rsidP="009A53B1">
      <w:pPr>
        <w:rPr>
          <w:rStyle w:val="Strong"/>
          <w:rFonts w:cstheme="minorHAnsi"/>
          <w:b w:val="0"/>
          <w:bCs w:val="0"/>
          <w:bdr w:val="none" w:sz="0" w:space="0" w:color="auto" w:frame="1"/>
        </w:rPr>
      </w:pPr>
      <w:r>
        <w:rPr>
          <w:rStyle w:val="Strong"/>
          <w:rFonts w:cstheme="minorHAnsi"/>
          <w:b w:val="0"/>
          <w:bCs w:val="0"/>
          <w:bdr w:val="none" w:sz="0" w:space="0" w:color="auto" w:frame="1"/>
        </w:rPr>
        <w:t xml:space="preserve">Next, the modification of ENGL 4231, </w:t>
      </w:r>
      <w:r>
        <w:rPr>
          <w:rStyle w:val="Strong"/>
          <w:rFonts w:cstheme="minorHAnsi"/>
          <w:b w:val="0"/>
          <w:bCs w:val="0"/>
          <w:i/>
          <w:iCs/>
          <w:bdr w:val="none" w:sz="0" w:space="0" w:color="auto" w:frame="1"/>
        </w:rPr>
        <w:t>Studies in Literature and Film</w:t>
      </w:r>
      <w:r>
        <w:rPr>
          <w:rStyle w:val="Strong"/>
          <w:rFonts w:cstheme="minorHAnsi"/>
          <w:b w:val="0"/>
          <w:bCs w:val="0"/>
          <w:bdr w:val="none" w:sz="0" w:space="0" w:color="auto" w:frame="1"/>
        </w:rPr>
        <w:t xml:space="preserve">, was reviewed.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0D2FAA6F" w14:textId="78AA1387" w:rsidR="007B61D7" w:rsidRDefault="007B61D7" w:rsidP="009A53B1">
      <w:pPr>
        <w:rPr>
          <w:rStyle w:val="Strong"/>
          <w:rFonts w:cstheme="minorHAnsi"/>
          <w:b w:val="0"/>
          <w:bCs w:val="0"/>
          <w:bdr w:val="none" w:sz="0" w:space="0" w:color="auto" w:frame="1"/>
        </w:rPr>
      </w:pPr>
    </w:p>
    <w:p w14:paraId="74B529E8" w14:textId="77777777" w:rsidR="007B61D7" w:rsidRDefault="007B61D7" w:rsidP="007B61D7">
      <w:pPr>
        <w:rPr>
          <w:rStyle w:val="Strong"/>
          <w:rFonts w:cstheme="minorHAnsi"/>
          <w:b w:val="0"/>
          <w:bCs w:val="0"/>
          <w:bdr w:val="none" w:sz="0" w:space="0" w:color="auto" w:frame="1"/>
        </w:rPr>
      </w:pPr>
      <w:r>
        <w:rPr>
          <w:rStyle w:val="Strong"/>
          <w:rFonts w:cstheme="minorHAnsi"/>
          <w:b w:val="0"/>
          <w:bCs w:val="0"/>
          <w:bdr w:val="none" w:sz="0" w:space="0" w:color="auto" w:frame="1"/>
        </w:rPr>
        <w:t xml:space="preserve">ENGL 4300, </w:t>
      </w:r>
      <w:r>
        <w:rPr>
          <w:rStyle w:val="Strong"/>
          <w:rFonts w:cstheme="minorHAnsi"/>
          <w:b w:val="0"/>
          <w:bCs w:val="0"/>
          <w:i/>
          <w:iCs/>
          <w:bdr w:val="none" w:sz="0" w:space="0" w:color="auto" w:frame="1"/>
        </w:rPr>
        <w:t>African American Cinema</w:t>
      </w:r>
      <w:r>
        <w:rPr>
          <w:rStyle w:val="Strong"/>
          <w:rFonts w:cstheme="minorHAnsi"/>
          <w:b w:val="0"/>
          <w:bCs w:val="0"/>
          <w:bdr w:val="none" w:sz="0" w:space="0" w:color="auto" w:frame="1"/>
        </w:rPr>
        <w:t xml:space="preserve">, was discussed.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2FBC0C84" w14:textId="0736F849" w:rsidR="007B61D7" w:rsidRDefault="007B61D7" w:rsidP="009A53B1">
      <w:pPr>
        <w:rPr>
          <w:rStyle w:val="Strong"/>
          <w:rFonts w:cstheme="minorHAnsi"/>
          <w:b w:val="0"/>
          <w:bCs w:val="0"/>
          <w:bdr w:val="none" w:sz="0" w:space="0" w:color="auto" w:frame="1"/>
        </w:rPr>
      </w:pPr>
    </w:p>
    <w:p w14:paraId="128AB420" w14:textId="4AFFEEE5" w:rsidR="007B61D7" w:rsidRDefault="007B61D7" w:rsidP="007B61D7">
      <w:pPr>
        <w:rPr>
          <w:rStyle w:val="Strong"/>
          <w:rFonts w:cstheme="minorHAnsi"/>
          <w:b w:val="0"/>
          <w:bCs w:val="0"/>
          <w:bdr w:val="none" w:sz="0" w:space="0" w:color="auto" w:frame="1"/>
        </w:rPr>
      </w:pPr>
      <w:r>
        <w:rPr>
          <w:rStyle w:val="Strong"/>
          <w:rFonts w:cstheme="minorHAnsi"/>
          <w:b w:val="0"/>
          <w:bCs w:val="0"/>
          <w:bdr w:val="none" w:sz="0" w:space="0" w:color="auto" w:frame="1"/>
        </w:rPr>
        <w:lastRenderedPageBreak/>
        <w:t xml:space="preserve">The modification of ENGL 4593, </w:t>
      </w:r>
      <w:r>
        <w:rPr>
          <w:rStyle w:val="Strong"/>
          <w:rFonts w:cstheme="minorHAnsi"/>
          <w:b w:val="0"/>
          <w:bCs w:val="0"/>
          <w:i/>
          <w:iCs/>
          <w:bdr w:val="none" w:sz="0" w:space="0" w:color="auto" w:frame="1"/>
        </w:rPr>
        <w:t>Women Writers</w:t>
      </w:r>
      <w:r>
        <w:rPr>
          <w:rStyle w:val="Strong"/>
          <w:rFonts w:cstheme="minorHAnsi"/>
          <w:b w:val="0"/>
          <w:bCs w:val="0"/>
          <w:bdr w:val="none" w:sz="0" w:space="0" w:color="auto" w:frame="1"/>
        </w:rPr>
        <w:t xml:space="preserve">, was reviewed.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577C92F1" w14:textId="611E19E4" w:rsidR="007B61D7" w:rsidRDefault="007B61D7" w:rsidP="007B61D7">
      <w:pPr>
        <w:rPr>
          <w:rStyle w:val="Strong"/>
          <w:rFonts w:cstheme="minorHAnsi"/>
          <w:b w:val="0"/>
          <w:bCs w:val="0"/>
          <w:bdr w:val="none" w:sz="0" w:space="0" w:color="auto" w:frame="1"/>
        </w:rPr>
      </w:pPr>
    </w:p>
    <w:p w14:paraId="3FF59D04" w14:textId="77777777" w:rsidR="007B61D7" w:rsidRDefault="007B61D7" w:rsidP="007B61D7">
      <w:pPr>
        <w:rPr>
          <w:rStyle w:val="Strong"/>
          <w:rFonts w:cstheme="minorHAnsi"/>
          <w:b w:val="0"/>
          <w:bCs w:val="0"/>
          <w:bdr w:val="none" w:sz="0" w:space="0" w:color="auto" w:frame="1"/>
        </w:rPr>
      </w:pPr>
      <w:r>
        <w:rPr>
          <w:rStyle w:val="Strong"/>
          <w:rFonts w:cstheme="minorHAnsi"/>
          <w:b w:val="0"/>
          <w:bCs w:val="0"/>
          <w:bdr w:val="none" w:sz="0" w:space="0" w:color="auto" w:frame="1"/>
        </w:rPr>
        <w:t xml:space="preserve">Lastly, the modification of ENGL 4674, </w:t>
      </w:r>
      <w:r>
        <w:rPr>
          <w:rStyle w:val="Strong"/>
          <w:rFonts w:cstheme="minorHAnsi"/>
          <w:b w:val="0"/>
          <w:bCs w:val="0"/>
          <w:i/>
          <w:iCs/>
          <w:bdr w:val="none" w:sz="0" w:space="0" w:color="auto" w:frame="1"/>
        </w:rPr>
        <w:t>Major African American Writers</w:t>
      </w:r>
      <w:r>
        <w:rPr>
          <w:rStyle w:val="Strong"/>
          <w:rFonts w:cstheme="minorHAnsi"/>
          <w:b w:val="0"/>
          <w:bCs w:val="0"/>
          <w:bdr w:val="none" w:sz="0" w:space="0" w:color="auto" w:frame="1"/>
        </w:rPr>
        <w:t xml:space="preserve">, was discussed. </w:t>
      </w:r>
      <w:r>
        <w:t>The effective date, CIP, credit hours, and department vote were noted. No new faculty were needed. The only modification was changing the prerequisite requirement</w:t>
      </w:r>
      <w:r w:rsidRPr="007964DC">
        <w:rPr>
          <w:rStyle w:val="Strong"/>
          <w:rFonts w:cstheme="minorHAnsi"/>
          <w:b w:val="0"/>
          <w:bCs w:val="0"/>
          <w:bdr w:val="none" w:sz="0" w:space="0" w:color="auto" w:frame="1"/>
        </w:rPr>
        <w:t xml:space="preserve"> from "one 2000-level literature course" to "one 2000-level literature course or permission of instructor."</w:t>
      </w:r>
      <w:r>
        <w:rPr>
          <w:rStyle w:val="Strong"/>
          <w:rFonts w:cstheme="minorHAnsi"/>
          <w:b w:val="0"/>
          <w:bCs w:val="0"/>
          <w:bdr w:val="none" w:sz="0" w:space="0" w:color="auto" w:frame="1"/>
        </w:rPr>
        <w:t xml:space="preserve"> The course description, objectives, and topical outline were not changed.</w:t>
      </w:r>
    </w:p>
    <w:p w14:paraId="5AD420B6" w14:textId="1B21F9B3" w:rsidR="007B61D7" w:rsidRDefault="007B61D7" w:rsidP="007B61D7">
      <w:pPr>
        <w:rPr>
          <w:rStyle w:val="Strong"/>
          <w:rFonts w:cstheme="minorHAnsi"/>
          <w:b w:val="0"/>
          <w:bCs w:val="0"/>
          <w:bdr w:val="none" w:sz="0" w:space="0" w:color="auto" w:frame="1"/>
        </w:rPr>
      </w:pPr>
    </w:p>
    <w:p w14:paraId="017510C9" w14:textId="4F400B45" w:rsidR="007B61D7" w:rsidRDefault="007B61D7" w:rsidP="007B61D7">
      <w:r>
        <w:rPr>
          <w:rStyle w:val="Strong"/>
          <w:rFonts w:cstheme="minorHAnsi"/>
          <w:b w:val="0"/>
          <w:bCs w:val="0"/>
          <w:bdr w:val="none" w:sz="0" w:space="0" w:color="auto" w:frame="1"/>
        </w:rPr>
        <w:t xml:space="preserve">Richard Elder made a motion to approve the modifications of ENGL 3011, ENGL 3026, ENGL 3030, ENGL 3173, ENGL 4026, ENGL 4028, ENGL 4040, ENGL 4148, ENGL 4231, ENGL 4300, ENGL 4593, and ENGL 4674. Elizabeth Duck seconded the motion. </w:t>
      </w:r>
      <w:r w:rsidR="009A3C11">
        <w:rPr>
          <w:rStyle w:val="Strong"/>
          <w:rFonts w:cstheme="minorHAnsi"/>
          <w:b w:val="0"/>
          <w:bCs w:val="0"/>
          <w:bdr w:val="none" w:sz="0" w:space="0" w:color="auto" w:frame="1"/>
        </w:rPr>
        <w:t>The motion passed by voice vote (</w:t>
      </w:r>
      <w:r w:rsidR="009A3C11">
        <w:t xml:space="preserve">Blackwell, Elder, Franklin, Stegall, LeJeune, Pittman, Allen, Purifoy, Shaffie, Ordes, Wright, and Duck) 12 in favor, 0 opposed, 0 abstaining. All Committee members voted. </w:t>
      </w:r>
    </w:p>
    <w:p w14:paraId="66FD2F9B" w14:textId="1A182979" w:rsidR="009A3C11" w:rsidRDefault="009A3C11" w:rsidP="007B61D7"/>
    <w:p w14:paraId="2BFBCA78" w14:textId="2D338AE3" w:rsidR="009A3C11" w:rsidRDefault="009A3C11" w:rsidP="007B61D7">
      <w:r>
        <w:t xml:space="preserve">Dr. Blackwell announced a meeting would be necessary next Wednesday, February 25, 2025. An agenda would be forthcoming. </w:t>
      </w:r>
    </w:p>
    <w:p w14:paraId="2D63E5DB" w14:textId="6C75CFA8" w:rsidR="009A3C11" w:rsidRDefault="009A3C11" w:rsidP="007B61D7"/>
    <w:p w14:paraId="7EAC5CB5" w14:textId="35A83367" w:rsidR="009A3C11" w:rsidRDefault="009A3C11" w:rsidP="007B61D7">
      <w:r>
        <w:t xml:space="preserve">Richard Elder made a motion to adjourn with Jennifer Stegall seconding the motion. The motion passed by voice vote </w:t>
      </w:r>
      <w:r>
        <w:rPr>
          <w:rStyle w:val="Strong"/>
          <w:rFonts w:cstheme="minorHAnsi"/>
          <w:b w:val="0"/>
          <w:bCs w:val="0"/>
          <w:bdr w:val="none" w:sz="0" w:space="0" w:color="auto" w:frame="1"/>
        </w:rPr>
        <w:t>(</w:t>
      </w:r>
      <w:r>
        <w:t>Blackwell, Elder, Franklin, Stegall, LeJeune, Pittman, Allen, Purifoy, Shaffie, Ordes, Wright, and Duck) 12 in favor, 0 opposed, 0 abstaining. All Committee members voted.</w:t>
      </w:r>
    </w:p>
    <w:p w14:paraId="10C8C1E0" w14:textId="00C25E7C" w:rsidR="009A3C11" w:rsidRDefault="009A3C11" w:rsidP="007B61D7"/>
    <w:p w14:paraId="3BAF5FB0" w14:textId="682F9271" w:rsidR="009A3C11" w:rsidRDefault="009A3C11" w:rsidP="007B61D7">
      <w:r>
        <w:t>The meeting adjourned at 3:37 pm.</w:t>
      </w:r>
    </w:p>
    <w:p w14:paraId="0411E3FA" w14:textId="3D63A904" w:rsidR="009A3C11" w:rsidRDefault="009A3C11" w:rsidP="007B61D7"/>
    <w:p w14:paraId="3357C4F6" w14:textId="5686FC0D" w:rsidR="009A3C11" w:rsidRDefault="009A3C11" w:rsidP="007B61D7">
      <w:r>
        <w:t>Respectfully submitted,</w:t>
      </w:r>
    </w:p>
    <w:p w14:paraId="138058DD" w14:textId="3DDDDD78" w:rsidR="009A3C11" w:rsidRDefault="009A3C11" w:rsidP="007B61D7"/>
    <w:p w14:paraId="03860D81" w14:textId="0F6157A7" w:rsidR="009A3C11" w:rsidRDefault="009A3C11" w:rsidP="007B61D7">
      <w:r>
        <w:t>Sandra Purifoy</w:t>
      </w:r>
    </w:p>
    <w:p w14:paraId="246C651B" w14:textId="6374731F" w:rsidR="009A3C11" w:rsidRPr="007B61D7" w:rsidRDefault="009A3C11" w:rsidP="007B61D7">
      <w:pPr>
        <w:rPr>
          <w:rStyle w:val="Strong"/>
          <w:rFonts w:cstheme="minorHAnsi"/>
          <w:b w:val="0"/>
          <w:bCs w:val="0"/>
          <w:bdr w:val="none" w:sz="0" w:space="0" w:color="auto" w:frame="1"/>
        </w:rPr>
      </w:pPr>
      <w:r>
        <w:t>Secretary</w:t>
      </w:r>
    </w:p>
    <w:p w14:paraId="62DFC0B7" w14:textId="6E2CE2A6" w:rsidR="007B61D7" w:rsidRPr="007B61D7" w:rsidRDefault="007B61D7" w:rsidP="009A53B1">
      <w:pPr>
        <w:rPr>
          <w:rStyle w:val="Strong"/>
          <w:rFonts w:cstheme="minorHAnsi"/>
          <w:b w:val="0"/>
          <w:bCs w:val="0"/>
          <w:bdr w:val="none" w:sz="0" w:space="0" w:color="auto" w:frame="1"/>
        </w:rPr>
      </w:pPr>
    </w:p>
    <w:p w14:paraId="3ECE187D" w14:textId="038E592B" w:rsidR="009A53B1" w:rsidRDefault="009A53B1" w:rsidP="009A53B1">
      <w:pPr>
        <w:rPr>
          <w:rStyle w:val="Strong"/>
          <w:rFonts w:cstheme="minorHAnsi"/>
          <w:b w:val="0"/>
          <w:bCs w:val="0"/>
          <w:bdr w:val="none" w:sz="0" w:space="0" w:color="auto" w:frame="1"/>
        </w:rPr>
      </w:pPr>
    </w:p>
    <w:p w14:paraId="06FF6D5D" w14:textId="77777777" w:rsidR="009A53B1" w:rsidRDefault="009A53B1" w:rsidP="009A53B1">
      <w:pPr>
        <w:rPr>
          <w:rStyle w:val="Strong"/>
          <w:rFonts w:cstheme="minorHAnsi"/>
          <w:b w:val="0"/>
          <w:bCs w:val="0"/>
          <w:bdr w:val="none" w:sz="0" w:space="0" w:color="auto" w:frame="1"/>
        </w:rPr>
      </w:pPr>
    </w:p>
    <w:p w14:paraId="6EB9F378" w14:textId="4DB53C3B" w:rsidR="009A53B1" w:rsidRPr="009A53B1" w:rsidRDefault="009A53B1" w:rsidP="00A57920">
      <w:pPr>
        <w:rPr>
          <w:rStyle w:val="Strong"/>
          <w:rFonts w:cstheme="minorHAnsi"/>
          <w:b w:val="0"/>
          <w:bCs w:val="0"/>
          <w:bdr w:val="none" w:sz="0" w:space="0" w:color="auto" w:frame="1"/>
        </w:rPr>
      </w:pPr>
    </w:p>
    <w:p w14:paraId="54D0699C" w14:textId="3D9E5493" w:rsidR="00A57920" w:rsidRPr="00A57920" w:rsidRDefault="00A57920" w:rsidP="00A57920">
      <w:pPr>
        <w:rPr>
          <w:rStyle w:val="Strong"/>
          <w:rFonts w:cstheme="minorHAnsi"/>
          <w:b w:val="0"/>
          <w:bCs w:val="0"/>
          <w:bdr w:val="none" w:sz="0" w:space="0" w:color="auto" w:frame="1"/>
        </w:rPr>
      </w:pPr>
    </w:p>
    <w:p w14:paraId="7F03C4CA" w14:textId="706CC459" w:rsidR="007C731B" w:rsidRPr="00A57920" w:rsidRDefault="007C731B" w:rsidP="00DD74CF">
      <w:pPr>
        <w:rPr>
          <w:rFonts w:cstheme="minorHAnsi"/>
        </w:rPr>
      </w:pPr>
    </w:p>
    <w:sectPr w:rsidR="007C731B" w:rsidRPr="00A5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166A0"/>
    <w:multiLevelType w:val="hybridMultilevel"/>
    <w:tmpl w:val="8A321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7417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CF"/>
    <w:rsid w:val="00271BB0"/>
    <w:rsid w:val="003C75A7"/>
    <w:rsid w:val="005B1650"/>
    <w:rsid w:val="005E7A6A"/>
    <w:rsid w:val="00615BAF"/>
    <w:rsid w:val="00647087"/>
    <w:rsid w:val="007964DC"/>
    <w:rsid w:val="007B61D7"/>
    <w:rsid w:val="007C731B"/>
    <w:rsid w:val="009520C9"/>
    <w:rsid w:val="009A3C11"/>
    <w:rsid w:val="009A53B1"/>
    <w:rsid w:val="00A57920"/>
    <w:rsid w:val="00AA545B"/>
    <w:rsid w:val="00AF4977"/>
    <w:rsid w:val="00DD74CF"/>
    <w:rsid w:val="00E05F66"/>
    <w:rsid w:val="00F44FEA"/>
    <w:rsid w:val="00FC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F934"/>
  <w15:chartTrackingRefBased/>
  <w15:docId w15:val="{4F7E2129-099A-BE4C-8008-21E1775E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64DC"/>
    <w:rPr>
      <w:b/>
      <w:bCs/>
    </w:rPr>
  </w:style>
  <w:style w:type="paragraph" w:styleId="ListParagraph">
    <w:name w:val="List Paragraph"/>
    <w:basedOn w:val="Normal"/>
    <w:uiPriority w:val="34"/>
    <w:qFormat/>
    <w:rsid w:val="005B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2</cp:revision>
  <dcterms:created xsi:type="dcterms:W3CDTF">2025-02-26T20:02:00Z</dcterms:created>
  <dcterms:modified xsi:type="dcterms:W3CDTF">2025-02-26T20:02:00Z</dcterms:modified>
</cp:coreProperties>
</file>