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CC2B1" w14:textId="77777777" w:rsidR="00A31849" w:rsidRDefault="00A31849" w:rsidP="00A31849">
      <w:r>
        <w:t xml:space="preserve">The text approved by the committee is as follows: </w:t>
      </w:r>
    </w:p>
    <w:p w14:paraId="58E5DB56" w14:textId="77777777" w:rsidR="00A31849" w:rsidRDefault="00A31849" w:rsidP="00A31849"/>
    <w:p w14:paraId="051C66AF" w14:textId="77777777" w:rsidR="00A31849" w:rsidRDefault="00A31849" w:rsidP="00A31849">
      <w:pPr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The Modification of the add-on certification in Special Education (Grades 1-5) Mild- Moderate was considered next. </w:t>
      </w:r>
    </w:p>
    <w:p w14:paraId="2D9C0564" w14:textId="77777777" w:rsidR="00A31849" w:rsidRDefault="00A31849" w:rsidP="00A31849">
      <w:pPr>
        <w:rPr>
          <w:b/>
          <w:bCs/>
          <w:color w:val="000000"/>
          <w:sz w:val="24"/>
          <w:szCs w:val="24"/>
        </w:rPr>
      </w:pPr>
    </w:p>
    <w:p w14:paraId="5587A18C" w14:textId="77777777" w:rsidR="00A31849" w:rsidRDefault="00A31849" w:rsidP="00A31849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The revision was approved by 8 members of the committee by the time that voting ceased. The vote was online. Purifoy moved, LeJeune seconded that the corrigendum be approved. Minutes were approved online with 8 in favor (</w:t>
      </w:r>
      <w:r>
        <w:t>Blackwell, Duos, Dupont, Elder, LeJeune, Purifoy, Shaffie, Wright)</w:t>
      </w:r>
      <w:r>
        <w:rPr>
          <w:color w:val="000000"/>
          <w:sz w:val="24"/>
          <w:szCs w:val="24"/>
        </w:rPr>
        <w:t xml:space="preserve">, 0 opposed, 1 formal abstention (Gaspard), and 4 not having voted at the time that voting online closed down. </w:t>
      </w:r>
    </w:p>
    <w:p w14:paraId="6A4A027C" w14:textId="77777777" w:rsidR="00D20CAB" w:rsidRDefault="00D20CAB"/>
    <w:sectPr w:rsidR="00D20C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849"/>
    <w:rsid w:val="00A31849"/>
    <w:rsid w:val="00D20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D32C7A"/>
  <w15:chartTrackingRefBased/>
  <w15:docId w15:val="{D2311B78-FEEF-46E5-A79F-25021A03B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1849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32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Blackwell</dc:creator>
  <cp:keywords/>
  <dc:description/>
  <cp:lastModifiedBy>Alice Blackwell</cp:lastModifiedBy>
  <cp:revision>1</cp:revision>
  <dcterms:created xsi:type="dcterms:W3CDTF">2024-04-17T19:41:00Z</dcterms:created>
  <dcterms:modified xsi:type="dcterms:W3CDTF">2024-04-17T19:42:00Z</dcterms:modified>
</cp:coreProperties>
</file>