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539" w:rsidP="002F6539" w:rsidRDefault="002F6539" w14:paraId="0E5D2F09" w14:textId="77777777">
      <w:pPr>
        <w:jc w:val="center"/>
        <w:rPr>
          <w:b/>
          <w:bCs/>
        </w:rPr>
      </w:pPr>
      <w:r>
        <w:rPr>
          <w:b/>
          <w:bCs/>
        </w:rPr>
        <w:t>Courses and Curriculum Committee</w:t>
      </w:r>
    </w:p>
    <w:p w:rsidR="002F6539" w:rsidP="002F6539" w:rsidRDefault="002F6539" w14:paraId="27E213D5" w14:textId="77777777">
      <w:pPr>
        <w:jc w:val="center"/>
        <w:rPr>
          <w:b/>
          <w:bCs/>
        </w:rPr>
      </w:pPr>
      <w:r>
        <w:rPr>
          <w:b/>
          <w:bCs/>
        </w:rPr>
        <w:t>Minutes</w:t>
      </w:r>
    </w:p>
    <w:p w:rsidR="002F6539" w:rsidP="002F6539" w:rsidRDefault="002F6539" w14:paraId="271FA8A0" w14:textId="26111327">
      <w:pPr>
        <w:jc w:val="center"/>
        <w:rPr>
          <w:b/>
          <w:bCs/>
        </w:rPr>
      </w:pPr>
      <w:r w:rsidRPr="5B899B35">
        <w:rPr>
          <w:b/>
          <w:bCs/>
        </w:rPr>
        <w:t>February 21, 2024</w:t>
      </w:r>
    </w:p>
    <w:p w:rsidR="6DC443EF" w:rsidP="5B899B35" w:rsidRDefault="6DC443EF" w14:paraId="33B32DFD" w14:textId="4C558DA7">
      <w:pPr>
        <w:jc w:val="center"/>
        <w:rPr>
          <w:b/>
          <w:bCs/>
        </w:rPr>
      </w:pPr>
      <w:r w:rsidRPr="5B899B35">
        <w:rPr>
          <w:b/>
          <w:bCs/>
        </w:rPr>
        <w:t>12 noon</w:t>
      </w:r>
    </w:p>
    <w:p w:rsidR="002F6539" w:rsidP="67C0F7E5" w:rsidRDefault="002F6539" w14:paraId="0BD4A280" w14:textId="55DCCC45">
      <w:pPr>
        <w:jc w:val="center"/>
        <w:rPr>
          <w:b w:val="1"/>
          <w:bCs w:val="1"/>
        </w:rPr>
      </w:pPr>
      <w:r w:rsidRPr="67C0F7E5" w:rsidR="6DC443EF">
        <w:rPr>
          <w:b w:val="1"/>
          <w:bCs w:val="1"/>
        </w:rPr>
        <w:t>Mulder 302</w:t>
      </w:r>
    </w:p>
    <w:p w:rsidR="002F6539" w:rsidP="17E26B72" w:rsidRDefault="002F6539" w14:paraId="4C304EF6" w14:textId="7C9BF233">
      <w:pPr>
        <w:jc w:val="center"/>
        <w:rPr>
          <w:b w:val="1"/>
          <w:bCs w:val="1"/>
        </w:rPr>
      </w:pPr>
      <w:r w:rsidRPr="67C0F7E5" w:rsidR="27E8C040">
        <w:rPr>
          <w:b w:val="1"/>
          <w:bCs w:val="1"/>
        </w:rPr>
        <w:t>P</w:t>
      </w:r>
      <w:r w:rsidR="002F6539">
        <w:rPr/>
        <w:t>resent</w:t>
      </w:r>
      <w:r w:rsidR="757E8C51">
        <w:rPr/>
        <w:t>: John</w:t>
      </w:r>
      <w:r w:rsidR="002F6539">
        <w:rPr/>
        <w:t xml:space="preserve"> Allen, Alice Blackwell, Jennifer Dupont</w:t>
      </w:r>
      <w:r w:rsidR="397EB0E5">
        <w:rPr/>
        <w:t>,</w:t>
      </w:r>
      <w:r w:rsidR="002F6539">
        <w:rPr/>
        <w:t xml:space="preserve"> Richard Elder, Cole Franklin, Jennifer Innerarity, Adena LeJeune, Laurie Pittman, Sandra Purifoy, Ahmed </w:t>
      </w:r>
      <w:r w:rsidR="002F6539">
        <w:rPr/>
        <w:t>Shaffie</w:t>
      </w:r>
      <w:r w:rsidR="002F6539">
        <w:rPr/>
        <w:t>, and Jennifer Wright</w:t>
      </w:r>
      <w:r w:rsidR="039F379E">
        <w:rPr/>
        <w:t xml:space="preserve">. Arlene Duos is acting as the substitute for the Education representative, Dr. Conley Hathorn. </w:t>
      </w:r>
    </w:p>
    <w:p w:rsidR="002F6539" w:rsidP="002F6539" w:rsidRDefault="002F6539" w14:paraId="74520EB4" w14:textId="77777777"/>
    <w:p w:rsidR="002F6539" w:rsidP="002F6539" w:rsidRDefault="002F6539" w14:paraId="0B0AF958" w14:textId="77777777">
      <w:r>
        <w:t>Absent:  Rusty Gaspard</w:t>
      </w:r>
    </w:p>
    <w:p w:rsidR="002F6539" w:rsidP="002F6539" w:rsidRDefault="002F6539" w14:paraId="3F0C5273" w14:textId="77777777"/>
    <w:p w:rsidR="002F6539" w:rsidP="002F6539" w:rsidRDefault="002F6539" w14:paraId="56C3E96E" w14:textId="0C469C17">
      <w:r>
        <w:t xml:space="preserve">Guests:  Arlene Duos </w:t>
      </w:r>
      <w:r w:rsidR="12902EC7">
        <w:t>substituting</w:t>
      </w:r>
      <w:r>
        <w:t xml:space="preserve"> for Conley Hathorn, Sarita James, Nathan Ponder, Andrew Hir</w:t>
      </w:r>
      <w:r w:rsidR="2A30F17B">
        <w:t>ch</w:t>
      </w:r>
      <w:r>
        <w:t>ak (Registrar’s Office)</w:t>
      </w:r>
    </w:p>
    <w:p w:rsidR="002F6539" w:rsidP="002F6539" w:rsidRDefault="002F6539" w14:paraId="34DF1121" w14:textId="77777777"/>
    <w:p w:rsidR="002F6539" w:rsidP="002F6539" w:rsidRDefault="002F6539" w14:paraId="6CA0F59A" w14:textId="33E1E6E5">
      <w:r>
        <w:t xml:space="preserve">The meeting was called to order by Dr. Alice Blackwell at 12:04 pm once a quorum had been established. </w:t>
      </w:r>
    </w:p>
    <w:p w:rsidR="002F6539" w:rsidP="002F6539" w:rsidRDefault="002F6539" w14:paraId="75FB143F" w14:textId="77777777"/>
    <w:p w:rsidR="002F6539" w:rsidP="5B899B35" w:rsidRDefault="002F6539" w14:paraId="30A51EF8" w14:textId="4B621FEB">
      <w:r>
        <w:t xml:space="preserve">The minutes from </w:t>
      </w:r>
      <w:r w:rsidR="54D0FEEA">
        <w:t>December</w:t>
      </w:r>
      <w:r>
        <w:t xml:space="preserve"> 6, 2023</w:t>
      </w:r>
      <w:r w:rsidR="009C4BC7">
        <w:t>,</w:t>
      </w:r>
      <w:r w:rsidR="4E55BF37">
        <w:t xml:space="preserve"> were read into the record. These minutes had been approved online </w:t>
      </w:r>
      <w:r w:rsidR="7E7875E9">
        <w:t xml:space="preserve">with 11 in favor (Allen, Blackwell, </w:t>
      </w:r>
      <w:r w:rsidR="5DC81841">
        <w:t>Elder, Franklin</w:t>
      </w:r>
      <w:r w:rsidR="7E7875E9">
        <w:t>,</w:t>
      </w:r>
      <w:r w:rsidR="57E88440">
        <w:t xml:space="preserve"> Hathorn,</w:t>
      </w:r>
      <w:r w:rsidR="7E7875E9">
        <w:t xml:space="preserve"> </w:t>
      </w:r>
      <w:r w:rsidR="260292BD">
        <w:t>Innerarity, Pittman</w:t>
      </w:r>
      <w:r w:rsidR="7E7875E9">
        <w:t>, Purifoy, Shaffie, and Wright</w:t>
      </w:r>
      <w:r w:rsidR="1C6FCDB4">
        <w:t xml:space="preserve">), </w:t>
      </w:r>
      <w:r w:rsidR="7E7875E9">
        <w:t xml:space="preserve">0 opposed, and two </w:t>
      </w:r>
      <w:r w:rsidR="70513C13">
        <w:t>abstentions (Dupont, Gaspard).</w:t>
      </w:r>
    </w:p>
    <w:p w:rsidR="5B899B35" w:rsidP="5B899B35" w:rsidRDefault="5B899B35" w14:paraId="55C8963A" w14:textId="1BC3AA1B"/>
    <w:p w:rsidR="002F6539" w:rsidP="5B899B35" w:rsidRDefault="004E0438" w14:paraId="619B7E63" w14:textId="1306D5A7">
      <w:r>
        <w:t>A motion to batch vote</w:t>
      </w:r>
      <w:r w:rsidR="080B3AF3">
        <w:t xml:space="preserve"> on</w:t>
      </w:r>
      <w:r>
        <w:t xml:space="preserve"> </w:t>
      </w:r>
      <w:r w:rsidR="39F12C76">
        <w:t xml:space="preserve">the proposals currently being discussed </w:t>
      </w:r>
      <w:r>
        <w:t>where practic</w:t>
      </w:r>
      <w:r w:rsidR="79291C83">
        <w:t>able</w:t>
      </w:r>
      <w:r>
        <w:t xml:space="preserve"> was made by John Allen with Jennifer Innerarity seconding the motion. The motion passed </w:t>
      </w:r>
      <w:r w:rsidR="00AC29E9">
        <w:t xml:space="preserve">by voice vote </w:t>
      </w:r>
      <w:r>
        <w:t>12-0-1</w:t>
      </w:r>
      <w:r w:rsidR="0E71D157">
        <w:t xml:space="preserve">. In favor: Allen, Blackwell, </w:t>
      </w:r>
      <w:r w:rsidR="2C692921">
        <w:t xml:space="preserve">Duos </w:t>
      </w:r>
      <w:r w:rsidR="292EC162">
        <w:t>acting</w:t>
      </w:r>
      <w:r w:rsidR="2C692921">
        <w:t xml:space="preserve"> as Education representative, </w:t>
      </w:r>
      <w:r w:rsidR="0E71D157">
        <w:t>Dupont, Elder, Franklin, Innerarity, LeJeune,</w:t>
      </w:r>
      <w:r w:rsidR="4FF257A8">
        <w:t xml:space="preserve"> </w:t>
      </w:r>
      <w:r w:rsidR="0E71D157">
        <w:t xml:space="preserve">Pittman, Purifoy, Shaffie, and Wright. </w:t>
      </w:r>
      <w:r w:rsidR="3D935423">
        <w:t xml:space="preserve">Opposed: none. Abstaining/not voting due to absence: Gaspard. </w:t>
      </w:r>
    </w:p>
    <w:p w:rsidR="5B899B35" w:rsidP="5B899B35" w:rsidRDefault="5B899B35" w14:paraId="475C99BE" w14:textId="2B7834BC"/>
    <w:p w:rsidR="002F6539" w:rsidP="5B899B35" w:rsidRDefault="004E0438" w14:paraId="2CD642CB" w14:textId="34C26F26">
      <w:r>
        <w:t>The Addition of the Minor in Computer Science was discussed. The forms were reviewed with no additions or corrections needed. Dr. Ponder explained the rationale for the minor</w:t>
      </w:r>
      <w:r w:rsidR="00B37B7E">
        <w:t>.</w:t>
      </w:r>
      <w:r>
        <w:t xml:space="preserve"> No extra costs were needed to implement the 18-credit hour minor.</w:t>
      </w:r>
      <w:r w:rsidR="04979641">
        <w:t xml:space="preserve"> </w:t>
      </w:r>
      <w:r w:rsidR="2F9557C6">
        <w:t xml:space="preserve">All courses listed as required are currently in the catalog. </w:t>
      </w:r>
      <w:r w:rsidR="006C087F">
        <w:t>Dr. Elder made a motion to approve the Minor in Computer Science with Dr. Allen seconding the motion. A voice vote was in favor 12-0-1 with 1 abstention due to Gaspard’s absence.</w:t>
      </w:r>
      <w:r w:rsidR="0EE7CA5F">
        <w:t xml:space="preserve"> In favor: Allen, Blackwell, Duos acting as Education representative, Dupont, Elder, Franklin, Innerarity, LeJeune, Pittman, Purifoy, Shaffie, and Wright. Opposed: none. Abstaining/not voting due to absence: Gaspard.</w:t>
      </w:r>
    </w:p>
    <w:p w:rsidR="006C087F" w:rsidP="002F6539" w:rsidRDefault="006C087F" w14:paraId="20528CA2" w14:textId="19E9E5C4"/>
    <w:p w:rsidR="006C087F" w:rsidP="002F6539" w:rsidRDefault="006C087F" w14:paraId="3D204B8C" w14:textId="6697E1D6">
      <w:r>
        <w:t xml:space="preserve">A new course, CSCI 4740, </w:t>
      </w:r>
      <w:r w:rsidRPr="5B899B35">
        <w:rPr>
          <w:i/>
          <w:iCs/>
        </w:rPr>
        <w:t>Data Mining</w:t>
      </w:r>
      <w:r>
        <w:t xml:space="preserve">, was reviewed. All necessary </w:t>
      </w:r>
      <w:r w:rsidR="78AABAF6">
        <w:t>approvals (in Curriculog’s “Decisions” section)</w:t>
      </w:r>
      <w:r>
        <w:t xml:space="preserve"> and votes were noted. </w:t>
      </w:r>
      <w:r w:rsidR="4FEA75E8">
        <w:t>Objectives were discussed; they were considered asses</w:t>
      </w:r>
      <w:r w:rsidR="005A3882">
        <w:t>sa</w:t>
      </w:r>
      <w:r w:rsidR="4FEA75E8">
        <w:t xml:space="preserve">ble. Also discussed: </w:t>
      </w:r>
      <w:r w:rsidR="023D8000">
        <w:t>methods of assessment.</w:t>
      </w:r>
      <w:r>
        <w:t xml:space="preserve"> Dr. Ponder noted the course </w:t>
      </w:r>
      <w:r w:rsidR="001316B5">
        <w:t xml:space="preserve">would </w:t>
      </w:r>
      <w:r w:rsidR="00AB611C">
        <w:t xml:space="preserve">make </w:t>
      </w:r>
      <w:r>
        <w:t xml:space="preserve">students marketable in the workplace. No new faculty or resources were needed to implement the course. </w:t>
      </w:r>
    </w:p>
    <w:p w:rsidR="006C087F" w:rsidP="002F6539" w:rsidRDefault="006C087F" w14:paraId="742132D4" w14:textId="38A7DBBD"/>
    <w:p w:rsidR="006C087F" w:rsidP="5B899B35" w:rsidRDefault="006C087F" w14:paraId="767472EF" w14:textId="67A4E55C">
      <w:r>
        <w:t xml:space="preserve">The second new course, CSCI 4730, </w:t>
      </w:r>
      <w:r w:rsidRPr="5B899B35">
        <w:rPr>
          <w:i/>
          <w:iCs/>
        </w:rPr>
        <w:t>Data Visualization and Predictive Modeling</w:t>
      </w:r>
      <w:r>
        <w:t xml:space="preserve">, </w:t>
      </w:r>
      <w:r w:rsidR="00AC29E9">
        <w:t xml:space="preserve">was discussed. All votes and </w:t>
      </w:r>
      <w:r w:rsidR="4CB566CF">
        <w:t>approval</w:t>
      </w:r>
      <w:r w:rsidR="00AC29E9">
        <w:t xml:space="preserve">s were noted. </w:t>
      </w:r>
      <w:r w:rsidR="46C4C973">
        <w:t>Objectives were discussed; they were considered assess</w:t>
      </w:r>
      <w:r w:rsidR="00EF2394">
        <w:t>a</w:t>
      </w:r>
      <w:r w:rsidR="46C4C973">
        <w:t>ble. Also discussed: methods of assessment.</w:t>
      </w:r>
      <w:r w:rsidR="00AC29E9">
        <w:t xml:space="preserve"> Dr. Ponder explained the need to meet industry standards as rationale for the course. No new faculty or resources were needed to implement the course. Following the discussion, a motion was made by Dr. Allen with a second by Dr. Shaffie to approve the two courses, CSCI 4740 and CSCI 4730. The motion passed by voice vote with 12-0-1</w:t>
      </w:r>
      <w:r w:rsidR="26788BC5">
        <w:t xml:space="preserve">. </w:t>
      </w:r>
      <w:r w:rsidR="72165434">
        <w:t>In favor: Allen, Blackwell, Duos acting as Education representative, Dupont, Elder, Franklin, Innerarity, LeJeune, Pittman, Purifoy, Shaffie, and Wright. Opposed: none. Abstaining/not voting due to absence: Gaspard.</w:t>
      </w:r>
    </w:p>
    <w:p w:rsidR="5B899B35" w:rsidP="5B899B35" w:rsidRDefault="5B899B35" w14:paraId="0C5F1FB2" w14:textId="32F5618F"/>
    <w:p w:rsidR="00AC29E9" w:rsidP="5B899B35" w:rsidRDefault="00AC29E9" w14:paraId="3A9241B5" w14:textId="7F50C652">
      <w:r>
        <w:t xml:space="preserve">The Modification of the Bachelor of Science in Mathematics </w:t>
      </w:r>
      <w:r w:rsidR="5F2B0E20">
        <w:t>was</w:t>
      </w:r>
      <w:r>
        <w:t xml:space="preserve"> discussed. All votes and </w:t>
      </w:r>
      <w:r w:rsidR="22AF4561">
        <w:t>approvals</w:t>
      </w:r>
      <w:r>
        <w:t xml:space="preserve"> were noted</w:t>
      </w:r>
      <w:r w:rsidR="536F13D2">
        <w:t>.</w:t>
      </w:r>
      <w:r>
        <w:t xml:space="preserve"> The modification </w:t>
      </w:r>
      <w:r w:rsidR="00471EE4">
        <w:t xml:space="preserve">concerned the addition of a </w:t>
      </w:r>
      <w:r>
        <w:t xml:space="preserve">new </w:t>
      </w:r>
      <w:r w:rsidR="00D36C67">
        <w:t xml:space="preserve">Data Science </w:t>
      </w:r>
      <w:r>
        <w:t>concentration</w:t>
      </w:r>
      <w:r w:rsidR="00D36C67">
        <w:t>.</w:t>
      </w:r>
      <w:r>
        <w:t xml:space="preserve"> </w:t>
      </w:r>
      <w:r w:rsidR="006A4AB3">
        <w:t>An inconsistency was noted</w:t>
      </w:r>
      <w:r w:rsidR="00DE3824">
        <w:t xml:space="preserve">: </w:t>
      </w:r>
      <w:r w:rsidR="006A4AB3">
        <w:t>MATH 4031 and MATH 4200 were listed in the Major Foundational Requirements</w:t>
      </w:r>
      <w:r w:rsidR="00DE3824">
        <w:t xml:space="preserve"> AND</w:t>
      </w:r>
      <w:r w:rsidR="005E5C39">
        <w:t xml:space="preserve"> in the required courses beyond the Major </w:t>
      </w:r>
      <w:r w:rsidR="00DA5218">
        <w:t>Foundational</w:t>
      </w:r>
      <w:r w:rsidR="005E5C39">
        <w:t xml:space="preserve"> Requirements in the proposed </w:t>
      </w:r>
      <w:r w:rsidR="006A4AB3">
        <w:t xml:space="preserve">Data Science </w:t>
      </w:r>
      <w:r w:rsidR="00DA5218">
        <w:t xml:space="preserve">concentration. </w:t>
      </w:r>
      <w:r w:rsidR="006A4AB3">
        <w:t xml:space="preserve">A motion was made by Sandra Purifoy to return the course to the Originator for </w:t>
      </w:r>
      <w:r w:rsidR="00355F19">
        <w:t>clarification</w:t>
      </w:r>
      <w:r w:rsidR="006A4AB3">
        <w:t xml:space="preserve">. Laurie Pittman seconded the motion. </w:t>
      </w:r>
      <w:r w:rsidR="00BB3260">
        <w:t>A formal voice vote was taken.</w:t>
      </w:r>
      <w:r w:rsidR="00133499">
        <w:t xml:space="preserve"> </w:t>
      </w:r>
      <w:r w:rsidR="006A4AB3">
        <w:t xml:space="preserve">The motion passed with 12 in favor, 0 opposed, and 1 abstaining due to absence. </w:t>
      </w:r>
      <w:r w:rsidR="54F947F9">
        <w:t>In favor: Allen, Blackwell, Duos acting as Education representative, Dupont, Elder, Franklin, Innerarity, LeJeune, Pittman, Purifoy, Shaffie, and Wright. Opposed: none. Abstaining/not voting due to absence: Gaspard.</w:t>
      </w:r>
    </w:p>
    <w:p w:rsidR="5B899B35" w:rsidP="5B899B35" w:rsidRDefault="5B899B35" w14:paraId="49A8D975" w14:textId="73DA9F72"/>
    <w:p w:rsidR="60A40088" w:rsidP="5B899B35" w:rsidRDefault="60A40088" w14:paraId="24D5B09A" w14:textId="4A5603CC">
      <w:r>
        <w:t xml:space="preserve">The committee next reviewed revised proposals for </w:t>
      </w:r>
      <w:r w:rsidR="0AE452F9">
        <w:t xml:space="preserve">modifications to </w:t>
      </w:r>
      <w:r>
        <w:t xml:space="preserve">NURS 1030, NURS 1031, NURS 1032, and NURS 3001. The committee had reviewed earlier versions of these proposals Dec. 6. </w:t>
      </w:r>
      <w:r w:rsidR="33AD787B">
        <w:t xml:space="preserve">At that time, </w:t>
      </w:r>
      <w:r w:rsidR="11CB2825">
        <w:t>the committee</w:t>
      </w:r>
      <w:r w:rsidR="00076F64">
        <w:t xml:space="preserve"> </w:t>
      </w:r>
      <w:r w:rsidR="00355F19">
        <w:t>agreed</w:t>
      </w:r>
      <w:r w:rsidR="00076F64">
        <w:t xml:space="preserve"> that </w:t>
      </w:r>
      <w:r w:rsidR="74929A41">
        <w:t xml:space="preserve">the </w:t>
      </w:r>
      <w:r w:rsidR="6AFFD538">
        <w:t xml:space="preserve">substance of the course modifications was manifestly acceptable, but the committee </w:t>
      </w:r>
      <w:r w:rsidR="002E7583">
        <w:t>noted s</w:t>
      </w:r>
      <w:r w:rsidR="7DAF6642">
        <w:t xml:space="preserve">mall </w:t>
      </w:r>
      <w:r w:rsidR="738EC004">
        <w:t>mistakes</w:t>
      </w:r>
      <w:r w:rsidR="1F48E5BA">
        <w:t xml:space="preserve"> in grammar and course prefixes</w:t>
      </w:r>
      <w:r w:rsidR="00133E0C">
        <w:t xml:space="preserve"> as well as a few omitted department votes. </w:t>
      </w:r>
      <w:r w:rsidR="5DEDCAEB">
        <w:t>All the proposals were resubmitted with the necessary corrections completed.</w:t>
      </w:r>
      <w:r w:rsidR="00076F64">
        <w:t xml:space="preserve"> </w:t>
      </w:r>
      <w:r w:rsidR="00355F19">
        <w:t xml:space="preserve">Richard Elder made a motion to approve </w:t>
      </w:r>
      <w:r w:rsidR="399E15D7">
        <w:t>the</w:t>
      </w:r>
      <w:r w:rsidR="00355F19">
        <w:t xml:space="preserve"> </w:t>
      </w:r>
      <w:r w:rsidR="399E15D7">
        <w:t xml:space="preserve">proposals for NURS 1030, </w:t>
      </w:r>
      <w:r w:rsidR="5D77D1E3">
        <w:t xml:space="preserve">NURS </w:t>
      </w:r>
      <w:r w:rsidR="399E15D7">
        <w:t xml:space="preserve">1031, </w:t>
      </w:r>
      <w:r w:rsidR="1A1193E2">
        <w:t xml:space="preserve">NURS </w:t>
      </w:r>
      <w:r w:rsidR="399E15D7">
        <w:t xml:space="preserve">1032, and </w:t>
      </w:r>
      <w:r w:rsidR="0AA6CADD">
        <w:t xml:space="preserve">NURS </w:t>
      </w:r>
      <w:r w:rsidR="399E15D7">
        <w:t xml:space="preserve">3001. </w:t>
      </w:r>
      <w:r w:rsidR="00355F19">
        <w:t>Le</w:t>
      </w:r>
      <w:r w:rsidR="4DE55148">
        <w:t>J</w:t>
      </w:r>
      <w:r w:rsidR="00355F19">
        <w:t>eune second</w:t>
      </w:r>
      <w:r w:rsidR="3E08B0D5">
        <w:t>ed</w:t>
      </w:r>
      <w:r w:rsidR="00355F19">
        <w:t xml:space="preserve"> the motion. </w:t>
      </w:r>
      <w:r w:rsidR="4007AEE9">
        <w:t xml:space="preserve">A formal voice vote was taken. </w:t>
      </w:r>
      <w:r w:rsidR="00355F19">
        <w:t>The motion passed 12-0-1</w:t>
      </w:r>
      <w:r w:rsidR="1A970D86">
        <w:t xml:space="preserve">. </w:t>
      </w:r>
      <w:r w:rsidR="00355F19">
        <w:t xml:space="preserve"> </w:t>
      </w:r>
      <w:r w:rsidR="59A4512F">
        <w:t>In favor: Allen, Blackwell, Duos acting as Education representative, Dupont, Elder, Franklin, Innerarity, LeJeune, Pittman, Purifoy, Shaffie, and Wright. Opposed: none. Abstaining/not voting due to absence: Gaspard.</w:t>
      </w:r>
    </w:p>
    <w:p w:rsidR="00355F19" w:rsidP="002F6539" w:rsidRDefault="00355F19" w14:paraId="314B21C6" w14:textId="2A5B7E20"/>
    <w:p w:rsidR="00355F19" w:rsidP="5B899B35" w:rsidRDefault="00355F19" w14:paraId="44B0ACC6" w14:textId="611437DD">
      <w:r>
        <w:t xml:space="preserve">With no further business, </w:t>
      </w:r>
      <w:r w:rsidR="71DC64A4">
        <w:t xml:space="preserve">LeJeune </w:t>
      </w:r>
      <w:r>
        <w:t>made a motion to adjourn</w:t>
      </w:r>
      <w:r w:rsidR="27EF363B">
        <w:t xml:space="preserve">; </w:t>
      </w:r>
      <w:r>
        <w:t>Franklin second</w:t>
      </w:r>
      <w:r w:rsidR="4EF83C22">
        <w:t>ed</w:t>
      </w:r>
      <w:r>
        <w:t xml:space="preserve"> the motion.</w:t>
      </w:r>
      <w:r w:rsidR="79B73F8F">
        <w:t xml:space="preserve"> A formal voice vote was taken.</w:t>
      </w:r>
      <w:r>
        <w:t xml:space="preserve"> The motion </w:t>
      </w:r>
      <w:r w:rsidR="00560731">
        <w:t>passed</w:t>
      </w:r>
      <w:r>
        <w:t xml:space="preserve"> with 12 in favor, 0 opposed, and 1 abstaining due to absence. </w:t>
      </w:r>
      <w:r w:rsidR="6E386F08">
        <w:t>In favor: Allen, Blackwell, Duos acting as Education representative, Dupont, Elder, Franklin, Innerarity, LeJeune, Pittman, Purifoy, Shaffie, and Wright. Opposed: none. Abstaining/not voting due to absence: Gaspard.</w:t>
      </w:r>
    </w:p>
    <w:p w:rsidR="5B899B35" w:rsidP="5B899B35" w:rsidRDefault="5B899B35" w14:paraId="0190EEE8" w14:textId="323FD841"/>
    <w:p w:rsidR="00355F19" w:rsidP="002F6539" w:rsidRDefault="002F6539" w14:paraId="08050317" w14:textId="7777777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Respectfully </w:t>
      </w:r>
      <w:r w:rsidRPr="00392F06">
        <w:rPr>
          <w:rFonts w:asciiTheme="minorHAnsi" w:hAnsiTheme="minorHAnsi" w:cstheme="minorHAnsi"/>
          <w:color w:val="000000"/>
        </w:rPr>
        <w:t>Submitted</w:t>
      </w:r>
      <w:r>
        <w:rPr>
          <w:rFonts w:asciiTheme="minorHAnsi" w:hAnsiTheme="minorHAnsi" w:cstheme="minorHAnsi"/>
          <w:color w:val="000000"/>
        </w:rPr>
        <w:t>,</w:t>
      </w:r>
    </w:p>
    <w:p w:rsidR="004D4A08" w:rsidP="000030F8" w:rsidRDefault="002F6539" w14:paraId="07BA4525" w14:textId="56022876">
      <w:pPr>
        <w:pStyle w:val="NormalWeb"/>
      </w:pPr>
      <w:r w:rsidRPr="00392F0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Sandra Purifoy, Secretary</w:t>
      </w:r>
    </w:p>
    <w:sectPr w:rsidR="004D4A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39"/>
    <w:rsid w:val="000030F8"/>
    <w:rsid w:val="00076F64"/>
    <w:rsid w:val="001316B5"/>
    <w:rsid w:val="00133499"/>
    <w:rsid w:val="00133E0C"/>
    <w:rsid w:val="002E7583"/>
    <w:rsid w:val="002F6539"/>
    <w:rsid w:val="00355F19"/>
    <w:rsid w:val="00471EE4"/>
    <w:rsid w:val="004D4A08"/>
    <w:rsid w:val="004E0438"/>
    <w:rsid w:val="00560731"/>
    <w:rsid w:val="005A3882"/>
    <w:rsid w:val="005E5C39"/>
    <w:rsid w:val="00647087"/>
    <w:rsid w:val="006A4AB3"/>
    <w:rsid w:val="006C087F"/>
    <w:rsid w:val="00825048"/>
    <w:rsid w:val="009520C9"/>
    <w:rsid w:val="009C4BC7"/>
    <w:rsid w:val="00AB611C"/>
    <w:rsid w:val="00AC29E9"/>
    <w:rsid w:val="00AF52EA"/>
    <w:rsid w:val="00B37B7E"/>
    <w:rsid w:val="00BB3260"/>
    <w:rsid w:val="00D36C67"/>
    <w:rsid w:val="00DA5218"/>
    <w:rsid w:val="00DE3824"/>
    <w:rsid w:val="00EB56A5"/>
    <w:rsid w:val="00EF2394"/>
    <w:rsid w:val="01518DF0"/>
    <w:rsid w:val="023D8000"/>
    <w:rsid w:val="039E7F01"/>
    <w:rsid w:val="039F379E"/>
    <w:rsid w:val="03F259A2"/>
    <w:rsid w:val="04979641"/>
    <w:rsid w:val="05212705"/>
    <w:rsid w:val="063F4D2C"/>
    <w:rsid w:val="075BB783"/>
    <w:rsid w:val="07C1F530"/>
    <w:rsid w:val="080B3AF3"/>
    <w:rsid w:val="0A433EF1"/>
    <w:rsid w:val="0AA6CADD"/>
    <w:rsid w:val="0AE452F9"/>
    <w:rsid w:val="0BEBECA7"/>
    <w:rsid w:val="0C2F28A6"/>
    <w:rsid w:val="0DDD6C5A"/>
    <w:rsid w:val="0E3136B4"/>
    <w:rsid w:val="0E71D157"/>
    <w:rsid w:val="0ECFF6D1"/>
    <w:rsid w:val="0EE7CA5F"/>
    <w:rsid w:val="0FD5EA3F"/>
    <w:rsid w:val="11CB2825"/>
    <w:rsid w:val="12079793"/>
    <w:rsid w:val="12902EC7"/>
    <w:rsid w:val="138A3F97"/>
    <w:rsid w:val="15260FF8"/>
    <w:rsid w:val="154027A9"/>
    <w:rsid w:val="15B620B1"/>
    <w:rsid w:val="17E26B72"/>
    <w:rsid w:val="1962AE84"/>
    <w:rsid w:val="1A1193E2"/>
    <w:rsid w:val="1A970D86"/>
    <w:rsid w:val="1AFE7EE5"/>
    <w:rsid w:val="1C6FCDB4"/>
    <w:rsid w:val="1DE3B25D"/>
    <w:rsid w:val="1E361FA7"/>
    <w:rsid w:val="1E4F4804"/>
    <w:rsid w:val="1F48E5BA"/>
    <w:rsid w:val="20583D6E"/>
    <w:rsid w:val="216DC069"/>
    <w:rsid w:val="22AF4561"/>
    <w:rsid w:val="238F288A"/>
    <w:rsid w:val="25442148"/>
    <w:rsid w:val="25913698"/>
    <w:rsid w:val="260292BD"/>
    <w:rsid w:val="26788BC5"/>
    <w:rsid w:val="27E8C040"/>
    <w:rsid w:val="27EF363B"/>
    <w:rsid w:val="292EC162"/>
    <w:rsid w:val="2A30F17B"/>
    <w:rsid w:val="2C00781C"/>
    <w:rsid w:val="2C692921"/>
    <w:rsid w:val="2C9F3839"/>
    <w:rsid w:val="2CC282C8"/>
    <w:rsid w:val="2E3B089A"/>
    <w:rsid w:val="2F9557C6"/>
    <w:rsid w:val="2FD6D8FB"/>
    <w:rsid w:val="33AD787B"/>
    <w:rsid w:val="34AA4A1E"/>
    <w:rsid w:val="38CDC04D"/>
    <w:rsid w:val="38E6E8AA"/>
    <w:rsid w:val="397EB0E5"/>
    <w:rsid w:val="399E15D7"/>
    <w:rsid w:val="39F12C76"/>
    <w:rsid w:val="3C05610F"/>
    <w:rsid w:val="3D935423"/>
    <w:rsid w:val="3DBA59CD"/>
    <w:rsid w:val="3E08B0D5"/>
    <w:rsid w:val="3F807A19"/>
    <w:rsid w:val="3FDBC1EE"/>
    <w:rsid w:val="4007AEE9"/>
    <w:rsid w:val="42FA3A53"/>
    <w:rsid w:val="44960AB4"/>
    <w:rsid w:val="464B0372"/>
    <w:rsid w:val="46C4C973"/>
    <w:rsid w:val="47CDAB76"/>
    <w:rsid w:val="49FF3132"/>
    <w:rsid w:val="4A6E79A1"/>
    <w:rsid w:val="4CB566CF"/>
    <w:rsid w:val="4DE55148"/>
    <w:rsid w:val="4E55BF37"/>
    <w:rsid w:val="4EF83C22"/>
    <w:rsid w:val="4F41EAC4"/>
    <w:rsid w:val="4FE0AAE1"/>
    <w:rsid w:val="4FEA75E8"/>
    <w:rsid w:val="4FF257A8"/>
    <w:rsid w:val="5292B3E3"/>
    <w:rsid w:val="536F13D2"/>
    <w:rsid w:val="53E50CDA"/>
    <w:rsid w:val="542E8444"/>
    <w:rsid w:val="54B41C04"/>
    <w:rsid w:val="54D0FEEA"/>
    <w:rsid w:val="54F947F9"/>
    <w:rsid w:val="57E88440"/>
    <w:rsid w:val="59A4512F"/>
    <w:rsid w:val="5B60D16B"/>
    <w:rsid w:val="5B899B35"/>
    <w:rsid w:val="5D77D1E3"/>
    <w:rsid w:val="5DAB0356"/>
    <w:rsid w:val="5DC81841"/>
    <w:rsid w:val="5DEDCAEB"/>
    <w:rsid w:val="5F2B0E20"/>
    <w:rsid w:val="60669354"/>
    <w:rsid w:val="60A40088"/>
    <w:rsid w:val="67C0F7E5"/>
    <w:rsid w:val="6AFFD538"/>
    <w:rsid w:val="6CC416DC"/>
    <w:rsid w:val="6DC443EF"/>
    <w:rsid w:val="6E386F08"/>
    <w:rsid w:val="6F4BBCAA"/>
    <w:rsid w:val="70513C13"/>
    <w:rsid w:val="71DC64A4"/>
    <w:rsid w:val="72165434"/>
    <w:rsid w:val="738EC004"/>
    <w:rsid w:val="741F2DCD"/>
    <w:rsid w:val="74929A41"/>
    <w:rsid w:val="757E8C51"/>
    <w:rsid w:val="787F0C02"/>
    <w:rsid w:val="78AABAF6"/>
    <w:rsid w:val="79291C83"/>
    <w:rsid w:val="79B73F8F"/>
    <w:rsid w:val="7B7A44BE"/>
    <w:rsid w:val="7DAF6642"/>
    <w:rsid w:val="7E7875E9"/>
    <w:rsid w:val="7EB8715F"/>
    <w:rsid w:val="7EC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98D0"/>
  <w15:chartTrackingRefBased/>
  <w15:docId w15:val="{D5900596-C0B7-1641-9FCC-30590B2C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653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53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Purifoy</dc:creator>
  <keywords/>
  <dc:description/>
  <lastModifiedBy>Alice Blackwell</lastModifiedBy>
  <revision>24</revision>
  <dcterms:created xsi:type="dcterms:W3CDTF">2024-02-26T13:16:00.0000000Z</dcterms:created>
  <dcterms:modified xsi:type="dcterms:W3CDTF">2024-02-29T03:12:40.2450756Z</dcterms:modified>
</coreProperties>
</file>