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F2AD" w14:textId="77777777" w:rsidR="005B240F" w:rsidRPr="00F2305C" w:rsidRDefault="005B240F" w:rsidP="005B240F">
      <w:pPr>
        <w:pStyle w:val="Body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05C">
        <w:rPr>
          <w:rFonts w:ascii="Times New Roman" w:hAnsi="Times New Roman" w:cs="Times New Roman"/>
          <w:b/>
          <w:bCs/>
          <w:sz w:val="24"/>
          <w:szCs w:val="24"/>
        </w:rPr>
        <w:t xml:space="preserve">Faculty Senate </w:t>
      </w:r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56299A82" w14:textId="764A09E0" w:rsidR="005B240F" w:rsidRPr="00F2305C" w:rsidRDefault="00F65818" w:rsidP="005B240F">
      <w:pPr>
        <w:pStyle w:val="BodyA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23</w:t>
      </w:r>
      <w:r w:rsidR="005B240F">
        <w:rPr>
          <w:rFonts w:ascii="Times New Roman" w:hAnsi="Times New Roman" w:cs="Times New Roman"/>
          <w:sz w:val="24"/>
          <w:szCs w:val="24"/>
          <w:lang w:val="it-IT"/>
        </w:rPr>
        <w:t>, 202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 xml:space="preserve"> 3:</w:t>
      </w:r>
      <w:r w:rsidR="005B240F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 xml:space="preserve"> p.m.</w:t>
      </w:r>
    </w:p>
    <w:p w14:paraId="151947E5" w14:textId="648C94D6" w:rsidR="005B240F" w:rsidRPr="00235398" w:rsidRDefault="0093432E" w:rsidP="005B240F">
      <w:pPr>
        <w:pStyle w:val="BodyA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Mulder 302</w:t>
      </w:r>
    </w:p>
    <w:p w14:paraId="05E7C76E" w14:textId="77777777" w:rsidR="005B240F" w:rsidRDefault="005B240F" w:rsidP="005B240F">
      <w:pPr>
        <w:pStyle w:val="BodyA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7DA7305" w14:textId="1D6C37D2" w:rsidR="005B240F" w:rsidRPr="00250FD7" w:rsidRDefault="005B240F" w:rsidP="005B240F">
      <w:pPr>
        <w:pStyle w:val="BodyText"/>
        <w:spacing w:before="1"/>
        <w:ind w:left="0"/>
      </w:pPr>
      <w:r w:rsidRPr="00250FD7">
        <w:rPr>
          <w:b/>
        </w:rPr>
        <w:t>Members</w:t>
      </w:r>
      <w:r w:rsidRPr="00250FD7">
        <w:rPr>
          <w:b/>
          <w:spacing w:val="-3"/>
        </w:rPr>
        <w:t xml:space="preserve"> </w:t>
      </w:r>
      <w:r w:rsidRPr="00250FD7">
        <w:rPr>
          <w:b/>
        </w:rPr>
        <w:t>Present:</w:t>
      </w:r>
      <w:r w:rsidRPr="00250FD7">
        <w:rPr>
          <w:b/>
          <w:spacing w:val="-4"/>
        </w:rPr>
        <w:t xml:space="preserve"> </w:t>
      </w:r>
      <w:r w:rsidRPr="00250FD7">
        <w:t>Carol</w:t>
      </w:r>
      <w:r w:rsidRPr="00250FD7">
        <w:rPr>
          <w:spacing w:val="-5"/>
        </w:rPr>
        <w:t xml:space="preserve"> </w:t>
      </w:r>
      <w:r w:rsidRPr="00250FD7">
        <w:t>Corbat</w:t>
      </w:r>
      <w:r w:rsidRPr="00250FD7">
        <w:rPr>
          <w:spacing w:val="-6"/>
        </w:rPr>
        <w:t xml:space="preserve"> </w:t>
      </w:r>
      <w:r w:rsidRPr="00250FD7">
        <w:t>(Vice</w:t>
      </w:r>
      <w:r w:rsidRPr="00250FD7">
        <w:rPr>
          <w:spacing w:val="-6"/>
        </w:rPr>
        <w:t xml:space="preserve"> </w:t>
      </w:r>
      <w:r w:rsidRPr="00250FD7">
        <w:t>President),</w:t>
      </w:r>
      <w:r w:rsidRPr="00250FD7">
        <w:rPr>
          <w:spacing w:val="-2"/>
        </w:rPr>
        <w:t xml:space="preserve"> </w:t>
      </w:r>
      <w:r w:rsidRPr="00250FD7">
        <w:t>Rusty</w:t>
      </w:r>
      <w:r w:rsidRPr="00250FD7">
        <w:rPr>
          <w:spacing w:val="-4"/>
        </w:rPr>
        <w:t xml:space="preserve"> </w:t>
      </w:r>
      <w:r w:rsidRPr="00250FD7">
        <w:t>Gaspard</w:t>
      </w:r>
      <w:r>
        <w:t>,</w:t>
      </w:r>
      <w:r w:rsidRPr="00250FD7">
        <w:rPr>
          <w:spacing w:val="-3"/>
        </w:rPr>
        <w:t xml:space="preserve"> </w:t>
      </w:r>
      <w:r w:rsidRPr="00250FD7">
        <w:t>Julie</w:t>
      </w:r>
      <w:r w:rsidRPr="00250FD7">
        <w:rPr>
          <w:spacing w:val="-1"/>
        </w:rPr>
        <w:t xml:space="preserve"> </w:t>
      </w:r>
      <w:r w:rsidRPr="00250FD7">
        <w:t xml:space="preserve">Gill (President), Matthew Stokes, Lisa Bradford, Jacob Whitmore, Jialin Lei, Cole Franklin (Secretary), </w:t>
      </w:r>
      <w:r>
        <w:t>Beverly Alwell, Cynthia Thomas</w:t>
      </w:r>
      <w:r w:rsidR="000421F2">
        <w:t>,</w:t>
      </w:r>
      <w:r w:rsidR="009E1757">
        <w:t xml:space="preserve"> Elizabeth Azua (</w:t>
      </w:r>
      <w:r w:rsidR="00AA1818">
        <w:t>alternate</w:t>
      </w:r>
      <w:r w:rsidR="009E1757">
        <w:t xml:space="preserve"> for Sona Kumar), Guoyi Ke</w:t>
      </w:r>
    </w:p>
    <w:p w14:paraId="027B592B" w14:textId="77777777" w:rsidR="005B240F" w:rsidRPr="00250FD7" w:rsidRDefault="005B240F" w:rsidP="005B240F">
      <w:pPr>
        <w:pStyle w:val="BodyText"/>
        <w:spacing w:before="1"/>
        <w:ind w:left="0"/>
      </w:pPr>
    </w:p>
    <w:p w14:paraId="51186BA3" w14:textId="5328FB9D" w:rsidR="005B240F" w:rsidRDefault="005B240F" w:rsidP="005B240F">
      <w:pPr>
        <w:rPr>
          <w:bCs/>
          <w:spacing w:val="-1"/>
        </w:rPr>
      </w:pPr>
      <w:r w:rsidRPr="00250FD7">
        <w:rPr>
          <w:b/>
        </w:rPr>
        <w:t>Members</w:t>
      </w:r>
      <w:r w:rsidRPr="00250FD7">
        <w:rPr>
          <w:b/>
          <w:spacing w:val="-4"/>
        </w:rPr>
        <w:t xml:space="preserve"> </w:t>
      </w:r>
      <w:r w:rsidRPr="00250FD7">
        <w:rPr>
          <w:b/>
        </w:rPr>
        <w:t>Absent:</w:t>
      </w:r>
      <w:r w:rsidR="00F15F88">
        <w:rPr>
          <w:bCs/>
          <w:spacing w:val="-1"/>
        </w:rPr>
        <w:t xml:space="preserve"> John Marks</w:t>
      </w:r>
    </w:p>
    <w:p w14:paraId="30E61BB8" w14:textId="77777777" w:rsidR="005B240F" w:rsidRPr="00250FD7" w:rsidRDefault="005B240F" w:rsidP="005B240F">
      <w:pPr>
        <w:pStyle w:val="BodyText"/>
        <w:spacing w:before="10"/>
        <w:ind w:left="0"/>
      </w:pPr>
    </w:p>
    <w:p w14:paraId="06C2219D" w14:textId="2294BE42" w:rsidR="005B240F" w:rsidRDefault="005B240F" w:rsidP="005B240F">
      <w:pPr>
        <w:rPr>
          <w:bCs/>
          <w:spacing w:val="-3"/>
        </w:rPr>
      </w:pPr>
      <w:r w:rsidRPr="00250FD7">
        <w:rPr>
          <w:b/>
        </w:rPr>
        <w:t>Guests</w:t>
      </w:r>
      <w:r w:rsidRPr="00250FD7">
        <w:rPr>
          <w:b/>
          <w:spacing w:val="-4"/>
        </w:rPr>
        <w:t xml:space="preserve"> </w:t>
      </w:r>
      <w:r w:rsidRPr="00250FD7">
        <w:rPr>
          <w:b/>
        </w:rPr>
        <w:t>Present:</w:t>
      </w:r>
      <w:r w:rsidRPr="00250FD7">
        <w:rPr>
          <w:b/>
          <w:spacing w:val="-3"/>
        </w:rPr>
        <w:t xml:space="preserve"> </w:t>
      </w:r>
      <w:r w:rsidR="002160D1" w:rsidRPr="002160D1">
        <w:rPr>
          <w:bCs/>
          <w:spacing w:val="-3"/>
        </w:rPr>
        <w:t>None</w:t>
      </w:r>
    </w:p>
    <w:p w14:paraId="60902740" w14:textId="77777777" w:rsidR="005B240F" w:rsidRPr="00A93F67" w:rsidRDefault="005B240F" w:rsidP="005B240F">
      <w:pPr>
        <w:ind w:left="100"/>
        <w:rPr>
          <w:bCs/>
          <w:spacing w:val="-3"/>
        </w:rPr>
      </w:pPr>
    </w:p>
    <w:p w14:paraId="153EAA54" w14:textId="77777777" w:rsidR="005B240F" w:rsidRPr="008A316A" w:rsidRDefault="005B240F" w:rsidP="005B240F">
      <w:pPr>
        <w:rPr>
          <w:b/>
          <w:bCs/>
        </w:rPr>
      </w:pPr>
      <w:r w:rsidRPr="008A316A">
        <w:rPr>
          <w:b/>
          <w:bCs/>
        </w:rPr>
        <w:t>Welcome and Determination of quorum</w:t>
      </w:r>
    </w:p>
    <w:p w14:paraId="20191775" w14:textId="58E186AA" w:rsidR="005B240F" w:rsidRDefault="005B240F" w:rsidP="005B240F">
      <w:r>
        <w:t>After determination of a quorum the m</w:t>
      </w:r>
      <w:r w:rsidRPr="004B0AA4">
        <w:t xml:space="preserve">eeting came to order at </w:t>
      </w:r>
      <w:r w:rsidR="009E1757">
        <w:t>3:01</w:t>
      </w:r>
      <w:r w:rsidR="000421F2">
        <w:t xml:space="preserve"> </w:t>
      </w:r>
      <w:r>
        <w:t xml:space="preserve">p.m. </w:t>
      </w:r>
    </w:p>
    <w:p w14:paraId="068154AB" w14:textId="77777777" w:rsidR="002160D1" w:rsidRDefault="002160D1" w:rsidP="005B240F"/>
    <w:p w14:paraId="6C35ABA3" w14:textId="51B1CCDC" w:rsidR="002160D1" w:rsidRDefault="002160D1" w:rsidP="005B240F">
      <w:r>
        <w:t>J. Gill asked for a motion to amend the agenda.</w:t>
      </w:r>
    </w:p>
    <w:p w14:paraId="67DB778A" w14:textId="77777777" w:rsidR="002160D1" w:rsidRDefault="002160D1" w:rsidP="005B240F"/>
    <w:p w14:paraId="4B09E95B" w14:textId="3DA0ABA4" w:rsidR="002160D1" w:rsidRDefault="002160D1" w:rsidP="002160D1">
      <w:pPr>
        <w:rPr>
          <w:bCs/>
          <w:spacing w:val="-1"/>
        </w:rPr>
      </w:pPr>
      <w:r>
        <w:rPr>
          <w:bCs/>
          <w:spacing w:val="-1"/>
        </w:rPr>
        <w:t xml:space="preserve">B. </w:t>
      </w:r>
      <w:proofErr w:type="spellStart"/>
      <w:r>
        <w:rPr>
          <w:bCs/>
          <w:spacing w:val="-1"/>
        </w:rPr>
        <w:t>Alwell</w:t>
      </w:r>
      <w:proofErr w:type="spellEnd"/>
      <w:r>
        <w:rPr>
          <w:bCs/>
          <w:spacing w:val="-1"/>
        </w:rPr>
        <w:t xml:space="preserve"> made a motion to amend the meeting agenda.</w:t>
      </w:r>
    </w:p>
    <w:p w14:paraId="7522E4CD" w14:textId="77E9C8FF" w:rsidR="002160D1" w:rsidRDefault="002160D1" w:rsidP="002160D1">
      <w:pPr>
        <w:rPr>
          <w:bCs/>
          <w:spacing w:val="-1"/>
        </w:rPr>
      </w:pPr>
      <w:r>
        <w:rPr>
          <w:bCs/>
          <w:spacing w:val="-1"/>
        </w:rPr>
        <w:t>Second:  C. Thomas</w:t>
      </w:r>
    </w:p>
    <w:p w14:paraId="4E41BD59" w14:textId="56206F89" w:rsidR="002160D1" w:rsidRPr="002160D1" w:rsidRDefault="002160D1" w:rsidP="005B240F">
      <w:pPr>
        <w:rPr>
          <w:bCs/>
        </w:rPr>
      </w:pPr>
      <w:r>
        <w:rPr>
          <w:bCs/>
          <w:spacing w:val="-1"/>
        </w:rPr>
        <w:t>Vote: 12-0-0</w:t>
      </w:r>
    </w:p>
    <w:p w14:paraId="60F90C16" w14:textId="77777777" w:rsidR="005B240F" w:rsidRPr="008A316A" w:rsidRDefault="005B240F" w:rsidP="005B240F"/>
    <w:p w14:paraId="29FF2E33" w14:textId="2E7FD5F0" w:rsidR="005B240F" w:rsidRPr="00412BBB" w:rsidRDefault="005B240F" w:rsidP="005B240F">
      <w:pPr>
        <w:rPr>
          <w:b/>
          <w:bCs/>
        </w:rPr>
      </w:pPr>
      <w:r w:rsidRPr="008A316A">
        <w:rPr>
          <w:b/>
          <w:bCs/>
        </w:rPr>
        <w:t>Approval of minutes </w:t>
      </w:r>
    </w:p>
    <w:p w14:paraId="3D9C357E" w14:textId="5529B9EC" w:rsidR="005B240F" w:rsidRDefault="005B240F" w:rsidP="005B240F">
      <w:r>
        <w:t>1</w:t>
      </w:r>
      <w:r w:rsidR="00F65818">
        <w:t>2/12/23</w:t>
      </w:r>
      <w:r>
        <w:t xml:space="preserve">: The Faculty Senate reviewed minutes of the </w:t>
      </w:r>
      <w:r w:rsidR="00F65818">
        <w:t>January 12</w:t>
      </w:r>
      <w:r w:rsidR="000421F2">
        <w:t>,</w:t>
      </w:r>
      <w:r>
        <w:t xml:space="preserve"> </w:t>
      </w:r>
      <w:proofErr w:type="gramStart"/>
      <w:r>
        <w:t>2023</w:t>
      </w:r>
      <w:proofErr w:type="gramEnd"/>
      <w:r>
        <w:t xml:space="preserve"> meeting</w:t>
      </w:r>
      <w:r w:rsidR="000421F2">
        <w:t>.</w:t>
      </w:r>
      <w:r w:rsidR="002160D1">
        <w:t xml:space="preserve"> Minor spelling and grammar edits were made.</w:t>
      </w:r>
    </w:p>
    <w:p w14:paraId="2CBD00E3" w14:textId="08104B27" w:rsidR="005B240F" w:rsidRDefault="0093432E" w:rsidP="005B240F">
      <w:r>
        <w:t>M</w:t>
      </w:r>
      <w:r w:rsidR="005B240F">
        <w:t>otion t</w:t>
      </w:r>
      <w:r w:rsidR="000421F2">
        <w:t>o</w:t>
      </w:r>
      <w:r w:rsidR="005B240F">
        <w:t xml:space="preserve"> </w:t>
      </w:r>
      <w:r>
        <w:t>accept minutes</w:t>
      </w:r>
      <w:r w:rsidR="00F65818">
        <w:t xml:space="preserve"> with edits</w:t>
      </w:r>
      <w:r>
        <w:t>:</w:t>
      </w:r>
      <w:r w:rsidR="000421F2">
        <w:t xml:space="preserve"> </w:t>
      </w:r>
      <w:r w:rsidR="002160D1">
        <w:t xml:space="preserve">B. </w:t>
      </w:r>
      <w:proofErr w:type="spellStart"/>
      <w:r w:rsidR="00F65818">
        <w:t>Alwell</w:t>
      </w:r>
      <w:proofErr w:type="spellEnd"/>
    </w:p>
    <w:p w14:paraId="69D7BD55" w14:textId="1051FBD7" w:rsidR="005B240F" w:rsidRDefault="005B240F" w:rsidP="005B240F">
      <w:r>
        <w:t>Second</w:t>
      </w:r>
      <w:r w:rsidR="00F65818">
        <w:t xml:space="preserve">: </w:t>
      </w:r>
      <w:r w:rsidR="002160D1">
        <w:t xml:space="preserve">C. </w:t>
      </w:r>
      <w:r w:rsidR="00F65818">
        <w:t>Thomas</w:t>
      </w:r>
    </w:p>
    <w:p w14:paraId="148760EA" w14:textId="76D3AA2A" w:rsidR="005B240F" w:rsidRPr="004B0AA4" w:rsidRDefault="005B240F" w:rsidP="005B240F">
      <w:r>
        <w:t xml:space="preserve">Vote: </w:t>
      </w:r>
      <w:r w:rsidR="009E1757">
        <w:t>1</w:t>
      </w:r>
      <w:r w:rsidR="00AA1818">
        <w:t>2</w:t>
      </w:r>
      <w:r w:rsidR="009E1757">
        <w:t>-0-0</w:t>
      </w:r>
    </w:p>
    <w:p w14:paraId="289DAE3A" w14:textId="77777777" w:rsidR="005B240F" w:rsidRPr="004B0AA4" w:rsidRDefault="005B240F" w:rsidP="005B240F">
      <w:pPr>
        <w:ind w:left="2520"/>
      </w:pPr>
    </w:p>
    <w:p w14:paraId="4431A9E8" w14:textId="3355452A" w:rsidR="005B240F" w:rsidRPr="00F65818" w:rsidRDefault="005B240F" w:rsidP="005B240F">
      <w:r w:rsidRPr="008A316A">
        <w:rPr>
          <w:b/>
          <w:bCs/>
        </w:rPr>
        <w:t>Brief guest updates</w:t>
      </w:r>
      <w:r w:rsidR="00F65818">
        <w:rPr>
          <w:b/>
          <w:bCs/>
        </w:rPr>
        <w:t xml:space="preserve">: </w:t>
      </w:r>
      <w:r w:rsidR="00F65818" w:rsidRPr="00F65818">
        <w:t xml:space="preserve">Dr. </w:t>
      </w:r>
      <w:proofErr w:type="spellStart"/>
      <w:r w:rsidR="00F65818" w:rsidRPr="00F65818">
        <w:t>Cor</w:t>
      </w:r>
      <w:r w:rsidR="000A4226">
        <w:t>eil</w:t>
      </w:r>
      <w:proofErr w:type="spellEnd"/>
      <w:r w:rsidR="000A4226">
        <w:t xml:space="preserve"> </w:t>
      </w:r>
      <w:r w:rsidR="00F65818" w:rsidRPr="00F65818">
        <w:t xml:space="preserve">and Dr. Beard are unable to attend </w:t>
      </w:r>
      <w:r w:rsidR="002160D1">
        <w:t xml:space="preserve">today’s </w:t>
      </w:r>
      <w:r w:rsidR="00F65818" w:rsidRPr="00F65818">
        <w:t>meeting.</w:t>
      </w:r>
    </w:p>
    <w:p w14:paraId="2F1DE8D2" w14:textId="77777777" w:rsidR="00686680" w:rsidRDefault="00686680" w:rsidP="005B240F"/>
    <w:p w14:paraId="6E1A3C03" w14:textId="77777777" w:rsidR="005B240F" w:rsidRDefault="005B240F" w:rsidP="005B240F">
      <w:pPr>
        <w:rPr>
          <w:b/>
          <w:bCs/>
        </w:rPr>
      </w:pPr>
      <w:r w:rsidRPr="008A316A">
        <w:rPr>
          <w:b/>
          <w:bCs/>
        </w:rPr>
        <w:t xml:space="preserve">Report of </w:t>
      </w:r>
      <w:proofErr w:type="gramStart"/>
      <w:r w:rsidRPr="008A316A">
        <w:rPr>
          <w:b/>
          <w:bCs/>
        </w:rPr>
        <w:t>President</w:t>
      </w:r>
      <w:r>
        <w:rPr>
          <w:b/>
          <w:bCs/>
        </w:rPr>
        <w:t>;</w:t>
      </w:r>
      <w:proofErr w:type="gramEnd"/>
    </w:p>
    <w:p w14:paraId="03373963" w14:textId="49F8CE3A" w:rsidR="00F65818" w:rsidRDefault="002160D1" w:rsidP="005B240F">
      <w:r>
        <w:t xml:space="preserve">J. </w:t>
      </w:r>
      <w:r w:rsidR="00F65818">
        <w:t xml:space="preserve">Gill </w:t>
      </w:r>
      <w:r w:rsidR="000A4226">
        <w:t>a</w:t>
      </w:r>
      <w:r>
        <w:t>ttend</w:t>
      </w:r>
      <w:r w:rsidR="000A4226">
        <w:t>ed</w:t>
      </w:r>
      <w:r>
        <w:t xml:space="preserve"> </w:t>
      </w:r>
      <w:r w:rsidR="00F65818">
        <w:t>cabinet meetings</w:t>
      </w:r>
      <w:r>
        <w:t xml:space="preserve">. She is currently reviewing </w:t>
      </w:r>
      <w:r w:rsidR="00F65818">
        <w:t xml:space="preserve">PS 202 </w:t>
      </w:r>
      <w:r>
        <w:t>and hopes to bring it for Faculty Senate</w:t>
      </w:r>
      <w:r w:rsidR="00F65818">
        <w:t xml:space="preserve"> </w:t>
      </w:r>
      <w:r w:rsidR="000A4226">
        <w:t xml:space="preserve">review </w:t>
      </w:r>
      <w:r w:rsidR="00F65818">
        <w:t xml:space="preserve">next week. </w:t>
      </w:r>
    </w:p>
    <w:p w14:paraId="56A03A07" w14:textId="77777777" w:rsidR="00F65818" w:rsidRPr="00B71E42" w:rsidRDefault="00F65818" w:rsidP="005B240F"/>
    <w:p w14:paraId="5D1A6ABA" w14:textId="0FE5EAF6" w:rsidR="00686680" w:rsidRPr="00B71E42" w:rsidRDefault="005B240F" w:rsidP="005B240F">
      <w:pPr>
        <w:rPr>
          <w:b/>
          <w:bCs/>
        </w:rPr>
      </w:pPr>
      <w:r w:rsidRPr="00B71E42">
        <w:rPr>
          <w:b/>
          <w:bCs/>
        </w:rPr>
        <w:t>Reports of Committees</w:t>
      </w:r>
      <w:r w:rsidR="002160D1">
        <w:rPr>
          <w:b/>
          <w:bCs/>
        </w:rPr>
        <w:t xml:space="preserve">: </w:t>
      </w:r>
      <w:r w:rsidR="002160D1" w:rsidRPr="002160D1">
        <w:t>None</w:t>
      </w:r>
    </w:p>
    <w:p w14:paraId="786A7FC6" w14:textId="77777777" w:rsidR="008003D9" w:rsidRDefault="008003D9" w:rsidP="005B240F"/>
    <w:p w14:paraId="0C2B68D1" w14:textId="77777777" w:rsidR="004F5CB7" w:rsidRDefault="004F5CB7" w:rsidP="004F5CB7">
      <w:pPr>
        <w:rPr>
          <w:b/>
          <w:bCs/>
        </w:rPr>
      </w:pPr>
      <w:r w:rsidRPr="008A316A">
        <w:rPr>
          <w:b/>
          <w:bCs/>
        </w:rPr>
        <w:t xml:space="preserve">Old business </w:t>
      </w:r>
    </w:p>
    <w:p w14:paraId="7860DC29" w14:textId="77777777" w:rsidR="004F5CB7" w:rsidRDefault="004F5CB7" w:rsidP="004F5CB7">
      <w:pPr>
        <w:rPr>
          <w:b/>
          <w:bCs/>
        </w:rPr>
      </w:pPr>
    </w:p>
    <w:p w14:paraId="36EB009D" w14:textId="77777777" w:rsidR="004F5CB7" w:rsidRDefault="004F5CB7" w:rsidP="004F5CB7">
      <w:pPr>
        <w:rPr>
          <w:b/>
          <w:bCs/>
        </w:rPr>
      </w:pPr>
      <w:r>
        <w:rPr>
          <w:b/>
          <w:bCs/>
        </w:rPr>
        <w:t>Policy Statement Revisions</w:t>
      </w:r>
    </w:p>
    <w:p w14:paraId="60ED1D21" w14:textId="02FD7B30" w:rsidR="00F15F88" w:rsidRPr="00F15F88" w:rsidRDefault="00DF447D" w:rsidP="005B240F">
      <w:pPr>
        <w:rPr>
          <w:color w:val="1D2125"/>
          <w:sz w:val="23"/>
          <w:szCs w:val="23"/>
        </w:rPr>
      </w:pPr>
      <w:r>
        <w:t>The Faculty Senate</w:t>
      </w:r>
      <w:r w:rsidR="00F15F88">
        <w:t xml:space="preserve"> review</w:t>
      </w:r>
      <w:r w:rsidR="004F5CB7">
        <w:t xml:space="preserve">ed </w:t>
      </w:r>
      <w:r w:rsidR="002160D1">
        <w:t xml:space="preserve">proposed </w:t>
      </w:r>
      <w:r w:rsidR="004F5CB7">
        <w:t>policy</w:t>
      </w:r>
      <w:r w:rsidR="00F15F88">
        <w:t xml:space="preserve"> changes that </w:t>
      </w:r>
      <w:r w:rsidR="00F15F88" w:rsidRPr="00F15F88">
        <w:t>have bee</w:t>
      </w:r>
      <w:r w:rsidR="00F15F88" w:rsidRPr="00F15F88">
        <w:rPr>
          <w:color w:val="1D2125"/>
          <w:sz w:val="23"/>
          <w:szCs w:val="23"/>
        </w:rPr>
        <w:t xml:space="preserve">n </w:t>
      </w:r>
      <w:r w:rsidR="002160D1">
        <w:rPr>
          <w:color w:val="1D2125"/>
          <w:sz w:val="23"/>
          <w:szCs w:val="23"/>
        </w:rPr>
        <w:t xml:space="preserve">made </w:t>
      </w:r>
      <w:r w:rsidR="00F15F88" w:rsidRPr="00F15F88">
        <w:rPr>
          <w:color w:val="1D2125"/>
          <w:sz w:val="23"/>
          <w:szCs w:val="23"/>
        </w:rPr>
        <w:t>thus far</w:t>
      </w:r>
      <w:r w:rsidR="004F5CB7">
        <w:rPr>
          <w:color w:val="1D2125"/>
          <w:sz w:val="23"/>
          <w:szCs w:val="23"/>
        </w:rPr>
        <w:t xml:space="preserve">. </w:t>
      </w:r>
    </w:p>
    <w:p w14:paraId="6145D015" w14:textId="3C99B3CC" w:rsidR="00F15F88" w:rsidRPr="00F15F88" w:rsidRDefault="004F5CB7" w:rsidP="005B240F">
      <w:pPr>
        <w:rPr>
          <w:color w:val="1D2125"/>
          <w:sz w:val="23"/>
          <w:szCs w:val="23"/>
        </w:rPr>
      </w:pPr>
      <w:r>
        <w:rPr>
          <w:color w:val="1D2125"/>
          <w:sz w:val="23"/>
          <w:szCs w:val="23"/>
        </w:rPr>
        <w:t xml:space="preserve"> </w:t>
      </w:r>
    </w:p>
    <w:p w14:paraId="7321DBEE" w14:textId="1FBAAD11" w:rsidR="00F15F88" w:rsidRDefault="00F15F88" w:rsidP="005B240F">
      <w:pPr>
        <w:rPr>
          <w:color w:val="1D2125"/>
          <w:sz w:val="23"/>
          <w:szCs w:val="23"/>
        </w:rPr>
      </w:pPr>
      <w:r w:rsidRPr="00F15F88">
        <w:rPr>
          <w:color w:val="1D2125"/>
          <w:sz w:val="23"/>
          <w:szCs w:val="23"/>
        </w:rPr>
        <w:t xml:space="preserve"> </w:t>
      </w:r>
      <w:r w:rsidR="00DF447D">
        <w:rPr>
          <w:color w:val="1D2125"/>
          <w:sz w:val="23"/>
          <w:szCs w:val="23"/>
        </w:rPr>
        <w:t xml:space="preserve">PS </w:t>
      </w:r>
      <w:r w:rsidRPr="00F15F88">
        <w:rPr>
          <w:color w:val="1D2125"/>
          <w:sz w:val="23"/>
          <w:szCs w:val="23"/>
        </w:rPr>
        <w:t>2</w:t>
      </w:r>
      <w:r w:rsidR="00F65818">
        <w:rPr>
          <w:color w:val="1D2125"/>
          <w:sz w:val="23"/>
          <w:szCs w:val="23"/>
        </w:rPr>
        <w:t>02</w:t>
      </w:r>
      <w:r w:rsidRPr="00F15F88">
        <w:rPr>
          <w:color w:val="1D2125"/>
          <w:sz w:val="23"/>
          <w:szCs w:val="23"/>
        </w:rPr>
        <w:t xml:space="preserve">: </w:t>
      </w:r>
      <w:r w:rsidR="002160D1">
        <w:rPr>
          <w:color w:val="1D2125"/>
          <w:sz w:val="23"/>
          <w:szCs w:val="23"/>
        </w:rPr>
        <w:t xml:space="preserve">J. </w:t>
      </w:r>
      <w:r w:rsidR="00F65818">
        <w:rPr>
          <w:color w:val="1D2125"/>
          <w:sz w:val="23"/>
          <w:szCs w:val="23"/>
        </w:rPr>
        <w:t>Gill will be working on this in the coming week</w:t>
      </w:r>
      <w:r w:rsidR="000A4226">
        <w:rPr>
          <w:color w:val="1D2125"/>
          <w:sz w:val="23"/>
          <w:szCs w:val="23"/>
        </w:rPr>
        <w:t>. She met with</w:t>
      </w:r>
      <w:r w:rsidR="00F65818">
        <w:rPr>
          <w:color w:val="1D2125"/>
          <w:sz w:val="23"/>
          <w:szCs w:val="23"/>
        </w:rPr>
        <w:t xml:space="preserve"> Dr. Beard</w:t>
      </w:r>
      <w:r w:rsidR="000A4226">
        <w:rPr>
          <w:color w:val="1D2125"/>
          <w:sz w:val="23"/>
          <w:szCs w:val="23"/>
        </w:rPr>
        <w:t xml:space="preserve"> prior to the holiday break. Dr. Beard will clarify dates and terminology. </w:t>
      </w:r>
    </w:p>
    <w:p w14:paraId="4682BAD4" w14:textId="77777777" w:rsidR="00FB31BA" w:rsidRDefault="00FB31BA" w:rsidP="005B240F">
      <w:pPr>
        <w:rPr>
          <w:color w:val="1D2125"/>
          <w:sz w:val="23"/>
          <w:szCs w:val="23"/>
        </w:rPr>
      </w:pPr>
    </w:p>
    <w:p w14:paraId="3DC4CAA4" w14:textId="29999D18" w:rsidR="00FB31BA" w:rsidRPr="00F15F88" w:rsidRDefault="00CF563C" w:rsidP="005B240F">
      <w:r>
        <w:rPr>
          <w:color w:val="1D2125"/>
          <w:sz w:val="23"/>
          <w:szCs w:val="23"/>
        </w:rPr>
        <w:t xml:space="preserve">PS </w:t>
      </w:r>
      <w:r w:rsidR="00FB31BA">
        <w:rPr>
          <w:color w:val="1D2125"/>
          <w:sz w:val="23"/>
          <w:szCs w:val="23"/>
        </w:rPr>
        <w:t>2</w:t>
      </w:r>
      <w:r w:rsidR="00F65818">
        <w:rPr>
          <w:color w:val="1D2125"/>
          <w:sz w:val="23"/>
          <w:szCs w:val="23"/>
        </w:rPr>
        <w:t>06</w:t>
      </w:r>
      <w:r w:rsidR="00FB31BA">
        <w:rPr>
          <w:color w:val="1D2125"/>
          <w:sz w:val="23"/>
          <w:szCs w:val="23"/>
        </w:rPr>
        <w:t>:</w:t>
      </w:r>
      <w:r w:rsidR="00920661">
        <w:rPr>
          <w:color w:val="1D2125"/>
          <w:sz w:val="23"/>
          <w:szCs w:val="23"/>
        </w:rPr>
        <w:t xml:space="preserve"> Class attendance: The Senate reviewed the most recent </w:t>
      </w:r>
      <w:r w:rsidR="002160D1">
        <w:rPr>
          <w:color w:val="1D2125"/>
          <w:sz w:val="23"/>
          <w:szCs w:val="23"/>
        </w:rPr>
        <w:t xml:space="preserve">proposed </w:t>
      </w:r>
      <w:r w:rsidR="00920661">
        <w:rPr>
          <w:color w:val="1D2125"/>
          <w:sz w:val="23"/>
          <w:szCs w:val="23"/>
        </w:rPr>
        <w:t>edits to the policy.</w:t>
      </w:r>
    </w:p>
    <w:p w14:paraId="2B9FF5B2" w14:textId="77777777" w:rsidR="007D647D" w:rsidRDefault="007D647D" w:rsidP="005B240F"/>
    <w:p w14:paraId="6DEB668B" w14:textId="26EE8F5A" w:rsidR="007B5240" w:rsidRDefault="00CF563C" w:rsidP="005B240F">
      <w:r>
        <w:t xml:space="preserve">PS </w:t>
      </w:r>
      <w:r w:rsidR="007B5240">
        <w:t>2</w:t>
      </w:r>
      <w:r w:rsidR="00F65818">
        <w:t>09</w:t>
      </w:r>
      <w:r w:rsidR="007B5240">
        <w:t xml:space="preserve">: </w:t>
      </w:r>
      <w:r w:rsidR="009C6195">
        <w:t>The ad hoc c</w:t>
      </w:r>
      <w:r w:rsidR="00920661">
        <w:t>ommittee will be meeting next week to review survey results</w:t>
      </w:r>
      <w:r w:rsidR="009C6195">
        <w:t xml:space="preserve"> from the faculty. Minor wording and grammatical changes were noted. Senators will review the policy individually and be prepared to </w:t>
      </w:r>
      <w:proofErr w:type="gramStart"/>
      <w:r w:rsidR="009C6195">
        <w:t>take action</w:t>
      </w:r>
      <w:proofErr w:type="gramEnd"/>
      <w:r w:rsidR="009C6195">
        <w:t xml:space="preserve"> at the next Senate meeting. </w:t>
      </w:r>
    </w:p>
    <w:p w14:paraId="3ADFA667" w14:textId="77777777" w:rsidR="009C6195" w:rsidRDefault="009C6195" w:rsidP="005B240F"/>
    <w:p w14:paraId="5965E49F" w14:textId="4BA6E2BF" w:rsidR="009C6195" w:rsidRDefault="008003D9" w:rsidP="005B240F">
      <w:r>
        <w:t xml:space="preserve">PS 231: </w:t>
      </w:r>
      <w:r w:rsidR="009C6195">
        <w:t xml:space="preserve">Office Hours: Faculty </w:t>
      </w:r>
      <w:r>
        <w:t>are c</w:t>
      </w:r>
      <w:r w:rsidR="009C6195">
        <w:t xml:space="preserve">urrently required to have at least </w:t>
      </w:r>
      <w:r>
        <w:t>eight</w:t>
      </w:r>
      <w:r w:rsidR="009C6195">
        <w:t xml:space="preserve"> office hours. </w:t>
      </w:r>
      <w:r>
        <w:t>C. Thomas noted s</w:t>
      </w:r>
      <w:r w:rsidR="009C6195">
        <w:t>ome department</w:t>
      </w:r>
      <w:r>
        <w:t>s</w:t>
      </w:r>
      <w:r w:rsidR="009C6195">
        <w:t xml:space="preserve"> are requiring more than </w:t>
      </w:r>
      <w:r>
        <w:t xml:space="preserve">eight </w:t>
      </w:r>
      <w:r w:rsidR="009C6195">
        <w:t xml:space="preserve">hours. </w:t>
      </w:r>
      <w:r>
        <w:t xml:space="preserve">A suggestion was made to remove the word “at least” from the policy. A suggestion was also made that office hours for faculty teaching classes online should be made proportional to their teaching load. Discussion of office hour issues ensued. </w:t>
      </w:r>
    </w:p>
    <w:p w14:paraId="3034E346" w14:textId="77777777" w:rsidR="0077680B" w:rsidRDefault="0077680B" w:rsidP="005B240F"/>
    <w:p w14:paraId="600083D0" w14:textId="2EE2070A" w:rsidR="007E6512" w:rsidRDefault="007E6512" w:rsidP="005B240F">
      <w:r>
        <w:t>Motion to give Faculty Senat</w:t>
      </w:r>
      <w:r w:rsidR="002160D1">
        <w:t>e</w:t>
      </w:r>
      <w:r>
        <w:t xml:space="preserve"> approval </w:t>
      </w:r>
      <w:r w:rsidR="002160D1">
        <w:t xml:space="preserve">to </w:t>
      </w:r>
      <w:r>
        <w:t xml:space="preserve">the policy </w:t>
      </w:r>
      <w:r w:rsidR="002160D1">
        <w:t>with the suggested changes</w:t>
      </w:r>
      <w:r>
        <w:t xml:space="preserve">: </w:t>
      </w:r>
      <w:r w:rsidR="002346F9">
        <w:t xml:space="preserve">C. </w:t>
      </w:r>
      <w:r>
        <w:t>Corbat</w:t>
      </w:r>
    </w:p>
    <w:p w14:paraId="67D5B061" w14:textId="248FCC5F" w:rsidR="007E6512" w:rsidRDefault="007E6512" w:rsidP="005B240F">
      <w:r>
        <w:t xml:space="preserve">Second: </w:t>
      </w:r>
      <w:r w:rsidR="002160D1">
        <w:t xml:space="preserve">M. </w:t>
      </w:r>
      <w:r>
        <w:t>Stokes</w:t>
      </w:r>
    </w:p>
    <w:p w14:paraId="4EB8E97F" w14:textId="2167B7F5" w:rsidR="007E6512" w:rsidRDefault="007E6512" w:rsidP="005B240F">
      <w:r>
        <w:t>Vote: 12-0-0</w:t>
      </w:r>
    </w:p>
    <w:p w14:paraId="35458540" w14:textId="77777777" w:rsidR="00C76AF9" w:rsidRDefault="00C76AF9" w:rsidP="005B240F"/>
    <w:p w14:paraId="1BD442D0" w14:textId="7810EB51" w:rsidR="00187ED0" w:rsidRDefault="00187ED0" w:rsidP="005B240F">
      <w:pPr>
        <w:rPr>
          <w:b/>
          <w:bCs/>
        </w:rPr>
      </w:pPr>
      <w:r w:rsidRPr="00E561C2">
        <w:rPr>
          <w:b/>
          <w:bCs/>
        </w:rPr>
        <w:t>Introduction of New Business</w:t>
      </w:r>
    </w:p>
    <w:p w14:paraId="57F0B242" w14:textId="66DD12CF" w:rsidR="00F65818" w:rsidRDefault="00F65818" w:rsidP="00F65818">
      <w:r>
        <w:t>Faculty Senate Travel, Research &amp; Field Trip funds Spring 2024</w:t>
      </w:r>
      <w:r w:rsidR="007E6512">
        <w:t xml:space="preserve">: </w:t>
      </w:r>
      <w:r w:rsidR="002160D1">
        <w:t xml:space="preserve">J. </w:t>
      </w:r>
      <w:r w:rsidR="007E6512">
        <w:t>Gill sent out a notice about fund applications. Some faculty have already applied. Applications are du</w:t>
      </w:r>
      <w:r w:rsidR="002160D1">
        <w:t>e</w:t>
      </w:r>
      <w:r w:rsidR="007E6512">
        <w:t xml:space="preserve"> January 31, 2024. </w:t>
      </w:r>
      <w:r w:rsidR="002160D1">
        <w:t>A total of</w:t>
      </w:r>
      <w:r w:rsidR="007E6512">
        <w:t xml:space="preserve"> $8,650 </w:t>
      </w:r>
      <w:r w:rsidR="002160D1">
        <w:t>r</w:t>
      </w:r>
      <w:r w:rsidR="007E6512">
        <w:t xml:space="preserve">emains for use this year. </w:t>
      </w:r>
      <w:r w:rsidR="000A4226">
        <w:t xml:space="preserve">J. </w:t>
      </w:r>
      <w:r w:rsidR="007E6512">
        <w:t xml:space="preserve">Gill asked if approval committees can stay the same or if they should be revamped. Suggestions were made to keep committees the same. </w:t>
      </w:r>
    </w:p>
    <w:p w14:paraId="5D07EDF2" w14:textId="77777777" w:rsidR="002346F9" w:rsidRDefault="002346F9" w:rsidP="00F65818"/>
    <w:p w14:paraId="00B1E292" w14:textId="3D3548B4" w:rsidR="002346F9" w:rsidRDefault="002346F9" w:rsidP="00F65818">
      <w:r>
        <w:t>Motion to move to executive session</w:t>
      </w:r>
      <w:r w:rsidR="00FC3256">
        <w:t xml:space="preserve">: </w:t>
      </w:r>
      <w:r w:rsidR="002160D1">
        <w:t xml:space="preserve">J. </w:t>
      </w:r>
      <w:r w:rsidR="00FC3256">
        <w:t>Gill</w:t>
      </w:r>
    </w:p>
    <w:p w14:paraId="7542CF2C" w14:textId="4A2780CA" w:rsidR="002346F9" w:rsidRDefault="002346F9" w:rsidP="00F65818">
      <w:r>
        <w:t xml:space="preserve">Second: </w:t>
      </w:r>
      <w:r w:rsidR="0077680B">
        <w:t xml:space="preserve">B. </w:t>
      </w:r>
      <w:proofErr w:type="spellStart"/>
      <w:r>
        <w:t>Alwell</w:t>
      </w:r>
      <w:proofErr w:type="spellEnd"/>
    </w:p>
    <w:p w14:paraId="7BFB1E04" w14:textId="409D269D" w:rsidR="002346F9" w:rsidRDefault="002346F9" w:rsidP="00F65818">
      <w:r>
        <w:t>Vote: 12-0-0</w:t>
      </w:r>
    </w:p>
    <w:p w14:paraId="52D77E8A" w14:textId="77777777" w:rsidR="0077680B" w:rsidRDefault="0077680B" w:rsidP="00F65818"/>
    <w:p w14:paraId="16B60EB7" w14:textId="4AAF1A43" w:rsidR="0077680B" w:rsidRDefault="0077680B" w:rsidP="00F65818">
      <w:r>
        <w:t xml:space="preserve">The Senate </w:t>
      </w:r>
      <w:proofErr w:type="gramStart"/>
      <w:r>
        <w:t>entered into</w:t>
      </w:r>
      <w:proofErr w:type="gramEnd"/>
      <w:r>
        <w:t xml:space="preserve"> Executive Session at 3:45 p.m.</w:t>
      </w:r>
    </w:p>
    <w:p w14:paraId="26F87F3F" w14:textId="0C18CFA1" w:rsidR="0077680B" w:rsidRDefault="0077680B" w:rsidP="00F65818">
      <w:r>
        <w:t>The Senate exited Executive Session at approximately 4:20 p.m.</w:t>
      </w:r>
    </w:p>
    <w:p w14:paraId="63242917" w14:textId="77777777" w:rsidR="00F65818" w:rsidRDefault="00F65818" w:rsidP="005B240F"/>
    <w:p w14:paraId="44F16889" w14:textId="47F37D8B" w:rsidR="00187ED0" w:rsidRPr="004F5CB7" w:rsidRDefault="005B240F" w:rsidP="005B240F">
      <w:pPr>
        <w:rPr>
          <w:b/>
          <w:bCs/>
        </w:rPr>
      </w:pPr>
      <w:r w:rsidRPr="008A316A">
        <w:rPr>
          <w:b/>
          <w:bCs/>
        </w:rPr>
        <w:t xml:space="preserve">Announcements/Looking </w:t>
      </w:r>
      <w:proofErr w:type="gramStart"/>
      <w:r w:rsidRPr="008A316A">
        <w:rPr>
          <w:b/>
          <w:bCs/>
        </w:rPr>
        <w:t>ahead</w:t>
      </w:r>
      <w:proofErr w:type="gramEnd"/>
    </w:p>
    <w:p w14:paraId="61227912" w14:textId="6884AD4E" w:rsidR="005B240F" w:rsidRPr="008A316A" w:rsidRDefault="005B240F" w:rsidP="005B240F">
      <w:pPr>
        <w:rPr>
          <w:b/>
          <w:bCs/>
        </w:rPr>
      </w:pPr>
      <w:r>
        <w:rPr>
          <w:rFonts w:eastAsia="Calibri"/>
        </w:rPr>
        <w:t>The next Faculty Senate meeting will be</w:t>
      </w:r>
      <w:r w:rsidRPr="00F2305C">
        <w:rPr>
          <w:rFonts w:eastAsia="Calibri"/>
        </w:rPr>
        <w:t xml:space="preserve"> </w:t>
      </w:r>
      <w:r w:rsidR="00FC3256">
        <w:rPr>
          <w:rFonts w:eastAsia="Calibri"/>
        </w:rPr>
        <w:t xml:space="preserve">January 30 </w:t>
      </w:r>
      <w:r>
        <w:rPr>
          <w:rFonts w:eastAsia="Calibri"/>
        </w:rPr>
        <w:t xml:space="preserve">at 3:00 p.m. in </w:t>
      </w:r>
      <w:r w:rsidR="009C6195">
        <w:rPr>
          <w:rFonts w:eastAsia="Calibri"/>
        </w:rPr>
        <w:t>the Live Oak</w:t>
      </w:r>
      <w:r w:rsidR="000A4226">
        <w:rPr>
          <w:rFonts w:eastAsia="Calibri"/>
        </w:rPr>
        <w:t>s</w:t>
      </w:r>
      <w:r w:rsidR="009C6195">
        <w:rPr>
          <w:rFonts w:eastAsia="Calibri"/>
        </w:rPr>
        <w:t xml:space="preserve"> Room</w:t>
      </w:r>
      <w:r>
        <w:rPr>
          <w:rFonts w:eastAsia="Calibri"/>
        </w:rPr>
        <w:t>.</w:t>
      </w:r>
    </w:p>
    <w:p w14:paraId="028B9EC1" w14:textId="77777777" w:rsidR="005B240F" w:rsidRPr="00F2305C" w:rsidRDefault="005B240F" w:rsidP="005B240F">
      <w:pPr>
        <w:pStyle w:val="BodyB"/>
        <w:ind w:left="1080" w:firstLine="360"/>
        <w:rPr>
          <w:rFonts w:eastAsia="Calibri"/>
        </w:rPr>
      </w:pPr>
    </w:p>
    <w:p w14:paraId="24316474" w14:textId="77777777" w:rsidR="004F5CB7" w:rsidRDefault="005B240F" w:rsidP="005B240F">
      <w:pPr>
        <w:pStyle w:val="BodyB"/>
        <w:rPr>
          <w:rFonts w:eastAsia="Calibri"/>
        </w:rPr>
      </w:pPr>
      <w:r w:rsidRPr="00F2305C">
        <w:rPr>
          <w:rFonts w:eastAsia="Calibri"/>
        </w:rPr>
        <w:t xml:space="preserve">Please send </w:t>
      </w:r>
      <w:r w:rsidRPr="00F2305C">
        <w:rPr>
          <w:rFonts w:eastAsia="Calibri"/>
          <w:i/>
          <w:iCs/>
        </w:rPr>
        <w:t>Pats on the Back</w:t>
      </w:r>
      <w:r w:rsidRPr="00F2305C">
        <w:rPr>
          <w:rFonts w:eastAsia="Calibri"/>
        </w:rPr>
        <w:t xml:space="preserve"> to Julie and/or share at Senate Meetings</w:t>
      </w:r>
      <w:r w:rsidR="00580C82">
        <w:rPr>
          <w:rFonts w:eastAsia="Calibri"/>
        </w:rPr>
        <w:t xml:space="preserve">: </w:t>
      </w:r>
    </w:p>
    <w:p w14:paraId="65AF393C" w14:textId="56D12FC6" w:rsidR="008003D9" w:rsidRDefault="008003D9" w:rsidP="005B240F">
      <w:pPr>
        <w:pStyle w:val="BodyB"/>
        <w:rPr>
          <w:rFonts w:eastAsia="Calibri"/>
        </w:rPr>
      </w:pPr>
      <w:r>
        <w:rPr>
          <w:rFonts w:eastAsia="Calibri"/>
        </w:rPr>
        <w:t>Departmental accomplishments</w:t>
      </w:r>
    </w:p>
    <w:p w14:paraId="577B6790" w14:textId="77777777" w:rsidR="005B240F" w:rsidRPr="00412BBB" w:rsidRDefault="005B240F" w:rsidP="00412BBB"/>
    <w:p w14:paraId="3440E597" w14:textId="77777777" w:rsidR="005B240F" w:rsidRPr="008A316A" w:rsidRDefault="005B240F" w:rsidP="005B240F">
      <w:pPr>
        <w:rPr>
          <w:b/>
          <w:bCs/>
        </w:rPr>
      </w:pPr>
      <w:r w:rsidRPr="008A316A">
        <w:rPr>
          <w:b/>
          <w:bCs/>
        </w:rPr>
        <w:t>Adjournment</w:t>
      </w:r>
    </w:p>
    <w:p w14:paraId="38B4A95F" w14:textId="4CAAD236" w:rsidR="005B240F" w:rsidRPr="008A316A" w:rsidRDefault="005B240F" w:rsidP="005B240F">
      <w:r w:rsidRPr="008A316A">
        <w:t>Motion to adjourn</w:t>
      </w:r>
      <w:r w:rsidR="00412BBB">
        <w:t xml:space="preserve"> the meeting</w:t>
      </w:r>
      <w:r w:rsidR="007164DF">
        <w:t>:</w:t>
      </w:r>
      <w:r w:rsidR="00412BBB">
        <w:t xml:space="preserve"> </w:t>
      </w:r>
      <w:r w:rsidR="0077680B">
        <w:t xml:space="preserve">C. </w:t>
      </w:r>
      <w:r w:rsidR="00FC3256">
        <w:t>Thomas</w:t>
      </w:r>
    </w:p>
    <w:p w14:paraId="05D28159" w14:textId="12D32636" w:rsidR="005B240F" w:rsidRPr="008A316A" w:rsidRDefault="005B240F" w:rsidP="005B240F">
      <w:r w:rsidRPr="008A316A">
        <w:t xml:space="preserve">Second: </w:t>
      </w:r>
      <w:r w:rsidR="0077680B">
        <w:t xml:space="preserve">G. </w:t>
      </w:r>
      <w:proofErr w:type="spellStart"/>
      <w:r w:rsidR="00FC3256">
        <w:t>Ke</w:t>
      </w:r>
      <w:proofErr w:type="spellEnd"/>
    </w:p>
    <w:p w14:paraId="77B8F305" w14:textId="0C420E0E" w:rsidR="005B240F" w:rsidRPr="008A316A" w:rsidRDefault="005B240F" w:rsidP="005B240F">
      <w:r w:rsidRPr="008A316A">
        <w:t xml:space="preserve">Vote: </w:t>
      </w:r>
      <w:r w:rsidR="00351A75">
        <w:t>1</w:t>
      </w:r>
      <w:r w:rsidR="00FC3256">
        <w:t>0</w:t>
      </w:r>
      <w:r w:rsidR="00351A75">
        <w:t>-0-0</w:t>
      </w:r>
    </w:p>
    <w:p w14:paraId="0D4FEFCB" w14:textId="496DA262" w:rsidR="005B240F" w:rsidRPr="008A316A" w:rsidRDefault="005B240F" w:rsidP="005B240F">
      <w:r>
        <w:t>The m</w:t>
      </w:r>
      <w:r w:rsidRPr="008A316A">
        <w:t xml:space="preserve">eeting adjourned at </w:t>
      </w:r>
      <w:r w:rsidR="0077497B">
        <w:t xml:space="preserve">4:29 </w:t>
      </w:r>
      <w:r w:rsidR="00412BBB">
        <w:t xml:space="preserve">p.m. </w:t>
      </w:r>
    </w:p>
    <w:p w14:paraId="26137A2D" w14:textId="61FE14D9" w:rsidR="004B0AA4" w:rsidRPr="008A316A" w:rsidRDefault="004B0AA4" w:rsidP="008A316A"/>
    <w:sectPr w:rsidR="004B0AA4" w:rsidRPr="008A316A" w:rsidSect="00A97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7B7D" w14:textId="77777777" w:rsidR="00A97EF4" w:rsidRDefault="00A97EF4">
      <w:r>
        <w:separator/>
      </w:r>
    </w:p>
  </w:endnote>
  <w:endnote w:type="continuationSeparator" w:id="0">
    <w:p w14:paraId="384F6779" w14:textId="77777777" w:rsidR="00A97EF4" w:rsidRDefault="00A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FCE0" w14:textId="77777777" w:rsidR="00910BF4" w:rsidRDefault="0091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B6C2" w14:textId="77777777" w:rsidR="00623A58" w:rsidRDefault="00623A5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7526" w14:textId="77777777" w:rsidR="00910BF4" w:rsidRDefault="0091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6CF2" w14:textId="77777777" w:rsidR="00A97EF4" w:rsidRDefault="00A97EF4">
      <w:r>
        <w:separator/>
      </w:r>
    </w:p>
  </w:footnote>
  <w:footnote w:type="continuationSeparator" w:id="0">
    <w:p w14:paraId="7FBE6CE8" w14:textId="77777777" w:rsidR="00A97EF4" w:rsidRDefault="00A9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5482" w14:textId="77777777" w:rsidR="00910BF4" w:rsidRDefault="00910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36A8" w14:textId="4664880D" w:rsidR="00623A58" w:rsidRDefault="00623A5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F08" w14:textId="77777777" w:rsidR="00910BF4" w:rsidRDefault="00910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B2AAD"/>
    <w:multiLevelType w:val="hybridMultilevel"/>
    <w:tmpl w:val="F210D2B4"/>
    <w:styleLink w:val="ImportedStyle1"/>
    <w:lvl w:ilvl="0" w:tplc="E4F42B9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E5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6AC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2F6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280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8CF9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40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C87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4C64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2D05D0"/>
    <w:multiLevelType w:val="hybridMultilevel"/>
    <w:tmpl w:val="91E0D7BC"/>
    <w:lvl w:ilvl="0" w:tplc="378E955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8628EF"/>
    <w:multiLevelType w:val="hybridMultilevel"/>
    <w:tmpl w:val="F210D2B4"/>
    <w:numStyleLink w:val="ImportedStyle1"/>
  </w:abstractNum>
  <w:num w:numId="1" w16cid:durableId="1832984730">
    <w:abstractNumId w:val="0"/>
  </w:num>
  <w:num w:numId="2" w16cid:durableId="1518349743">
    <w:abstractNumId w:val="2"/>
  </w:num>
  <w:num w:numId="3" w16cid:durableId="132123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58"/>
    <w:rsid w:val="000106C9"/>
    <w:rsid w:val="00017B95"/>
    <w:rsid w:val="00021E9E"/>
    <w:rsid w:val="0002337E"/>
    <w:rsid w:val="00023383"/>
    <w:rsid w:val="000259E3"/>
    <w:rsid w:val="000276E6"/>
    <w:rsid w:val="000307A7"/>
    <w:rsid w:val="00041591"/>
    <w:rsid w:val="000421F2"/>
    <w:rsid w:val="0004774F"/>
    <w:rsid w:val="00070A5B"/>
    <w:rsid w:val="0007243E"/>
    <w:rsid w:val="000833F2"/>
    <w:rsid w:val="000A4226"/>
    <w:rsid w:val="000C2658"/>
    <w:rsid w:val="000D3BB2"/>
    <w:rsid w:val="000E167F"/>
    <w:rsid w:val="000E1753"/>
    <w:rsid w:val="000F3597"/>
    <w:rsid w:val="00110D61"/>
    <w:rsid w:val="00121926"/>
    <w:rsid w:val="001237D3"/>
    <w:rsid w:val="0012654C"/>
    <w:rsid w:val="001532EB"/>
    <w:rsid w:val="0016327C"/>
    <w:rsid w:val="00187ED0"/>
    <w:rsid w:val="00196F77"/>
    <w:rsid w:val="001B1134"/>
    <w:rsid w:val="001C7C30"/>
    <w:rsid w:val="001D057C"/>
    <w:rsid w:val="001E3430"/>
    <w:rsid w:val="001E6C2D"/>
    <w:rsid w:val="001F71DA"/>
    <w:rsid w:val="00213FD9"/>
    <w:rsid w:val="002160D1"/>
    <w:rsid w:val="002346F9"/>
    <w:rsid w:val="00235398"/>
    <w:rsid w:val="0024359D"/>
    <w:rsid w:val="002516A0"/>
    <w:rsid w:val="002539F0"/>
    <w:rsid w:val="00262D6E"/>
    <w:rsid w:val="00277009"/>
    <w:rsid w:val="002864E1"/>
    <w:rsid w:val="002A4545"/>
    <w:rsid w:val="002D092D"/>
    <w:rsid w:val="002E7597"/>
    <w:rsid w:val="00301522"/>
    <w:rsid w:val="00311A9E"/>
    <w:rsid w:val="00351A75"/>
    <w:rsid w:val="00362B7D"/>
    <w:rsid w:val="003739A4"/>
    <w:rsid w:val="00377FEA"/>
    <w:rsid w:val="00383013"/>
    <w:rsid w:val="00385168"/>
    <w:rsid w:val="00395FE3"/>
    <w:rsid w:val="00396080"/>
    <w:rsid w:val="003B76A3"/>
    <w:rsid w:val="003C5AA1"/>
    <w:rsid w:val="003E4A46"/>
    <w:rsid w:val="003F7477"/>
    <w:rsid w:val="003F77B8"/>
    <w:rsid w:val="00412BBB"/>
    <w:rsid w:val="00424FF2"/>
    <w:rsid w:val="004A6D27"/>
    <w:rsid w:val="004B0AA4"/>
    <w:rsid w:val="004C4C85"/>
    <w:rsid w:val="004F5CB7"/>
    <w:rsid w:val="00500721"/>
    <w:rsid w:val="00525352"/>
    <w:rsid w:val="005304B4"/>
    <w:rsid w:val="00540CE2"/>
    <w:rsid w:val="00580C82"/>
    <w:rsid w:val="00592E8F"/>
    <w:rsid w:val="005A410A"/>
    <w:rsid w:val="005A7B38"/>
    <w:rsid w:val="005B240F"/>
    <w:rsid w:val="005B7560"/>
    <w:rsid w:val="005C6300"/>
    <w:rsid w:val="005D0AFD"/>
    <w:rsid w:val="005D7920"/>
    <w:rsid w:val="005E1459"/>
    <w:rsid w:val="005E5C41"/>
    <w:rsid w:val="005E7242"/>
    <w:rsid w:val="005F4B4B"/>
    <w:rsid w:val="006017B0"/>
    <w:rsid w:val="00603052"/>
    <w:rsid w:val="00603105"/>
    <w:rsid w:val="00623A58"/>
    <w:rsid w:val="00640AE4"/>
    <w:rsid w:val="00683FF8"/>
    <w:rsid w:val="00686680"/>
    <w:rsid w:val="00690D34"/>
    <w:rsid w:val="006A158B"/>
    <w:rsid w:val="006A1CA9"/>
    <w:rsid w:val="006A2802"/>
    <w:rsid w:val="006B3B70"/>
    <w:rsid w:val="006D5421"/>
    <w:rsid w:val="0070438A"/>
    <w:rsid w:val="0070606B"/>
    <w:rsid w:val="0071189E"/>
    <w:rsid w:val="007164DF"/>
    <w:rsid w:val="00716DD6"/>
    <w:rsid w:val="00723699"/>
    <w:rsid w:val="00732F37"/>
    <w:rsid w:val="00733763"/>
    <w:rsid w:val="0075523F"/>
    <w:rsid w:val="0076784E"/>
    <w:rsid w:val="0077497B"/>
    <w:rsid w:val="0077680B"/>
    <w:rsid w:val="007B5240"/>
    <w:rsid w:val="007B5F72"/>
    <w:rsid w:val="007C0640"/>
    <w:rsid w:val="007C4646"/>
    <w:rsid w:val="007D647D"/>
    <w:rsid w:val="007D6B9B"/>
    <w:rsid w:val="007E6512"/>
    <w:rsid w:val="007E6825"/>
    <w:rsid w:val="008002D6"/>
    <w:rsid w:val="008003D9"/>
    <w:rsid w:val="00802CAE"/>
    <w:rsid w:val="00810C59"/>
    <w:rsid w:val="00814292"/>
    <w:rsid w:val="008153C1"/>
    <w:rsid w:val="00837F85"/>
    <w:rsid w:val="00866A47"/>
    <w:rsid w:val="008A316A"/>
    <w:rsid w:val="008C0066"/>
    <w:rsid w:val="008D37A0"/>
    <w:rsid w:val="00910BF4"/>
    <w:rsid w:val="00920661"/>
    <w:rsid w:val="00926F8C"/>
    <w:rsid w:val="00931ED1"/>
    <w:rsid w:val="00931EE2"/>
    <w:rsid w:val="0093360D"/>
    <w:rsid w:val="0093432E"/>
    <w:rsid w:val="00955B78"/>
    <w:rsid w:val="009A0808"/>
    <w:rsid w:val="009A08DF"/>
    <w:rsid w:val="009A09A0"/>
    <w:rsid w:val="009C6195"/>
    <w:rsid w:val="009D3207"/>
    <w:rsid w:val="009E1757"/>
    <w:rsid w:val="00A81B88"/>
    <w:rsid w:val="00A82208"/>
    <w:rsid w:val="00A8460F"/>
    <w:rsid w:val="00A93E19"/>
    <w:rsid w:val="00A93F67"/>
    <w:rsid w:val="00A942E0"/>
    <w:rsid w:val="00A97EF4"/>
    <w:rsid w:val="00AA1818"/>
    <w:rsid w:val="00AB5587"/>
    <w:rsid w:val="00AD2D5B"/>
    <w:rsid w:val="00AE7BA5"/>
    <w:rsid w:val="00AF1756"/>
    <w:rsid w:val="00B05A74"/>
    <w:rsid w:val="00B17C2B"/>
    <w:rsid w:val="00B34097"/>
    <w:rsid w:val="00B4162A"/>
    <w:rsid w:val="00B65DCE"/>
    <w:rsid w:val="00B71E42"/>
    <w:rsid w:val="00B96A1A"/>
    <w:rsid w:val="00BA19DF"/>
    <w:rsid w:val="00BA3F8D"/>
    <w:rsid w:val="00BA7D69"/>
    <w:rsid w:val="00BC6192"/>
    <w:rsid w:val="00BE14F0"/>
    <w:rsid w:val="00BF3565"/>
    <w:rsid w:val="00C10C77"/>
    <w:rsid w:val="00C159D7"/>
    <w:rsid w:val="00C34322"/>
    <w:rsid w:val="00C37EF2"/>
    <w:rsid w:val="00C415EF"/>
    <w:rsid w:val="00C5062B"/>
    <w:rsid w:val="00C63286"/>
    <w:rsid w:val="00C76AF9"/>
    <w:rsid w:val="00CB3102"/>
    <w:rsid w:val="00CB4670"/>
    <w:rsid w:val="00CE7D62"/>
    <w:rsid w:val="00CF563C"/>
    <w:rsid w:val="00D02BCD"/>
    <w:rsid w:val="00D12855"/>
    <w:rsid w:val="00D34CDB"/>
    <w:rsid w:val="00D423DA"/>
    <w:rsid w:val="00D70437"/>
    <w:rsid w:val="00D76A3B"/>
    <w:rsid w:val="00D7787B"/>
    <w:rsid w:val="00D83EFF"/>
    <w:rsid w:val="00DA4BAD"/>
    <w:rsid w:val="00DB098C"/>
    <w:rsid w:val="00DB5D3D"/>
    <w:rsid w:val="00DD6CDE"/>
    <w:rsid w:val="00DE2358"/>
    <w:rsid w:val="00DF447D"/>
    <w:rsid w:val="00DF4981"/>
    <w:rsid w:val="00E05B1F"/>
    <w:rsid w:val="00E170F7"/>
    <w:rsid w:val="00E1740D"/>
    <w:rsid w:val="00E2355F"/>
    <w:rsid w:val="00E407E4"/>
    <w:rsid w:val="00E561C2"/>
    <w:rsid w:val="00E77236"/>
    <w:rsid w:val="00E823FA"/>
    <w:rsid w:val="00EB2362"/>
    <w:rsid w:val="00EF37DB"/>
    <w:rsid w:val="00EF54C3"/>
    <w:rsid w:val="00F10A76"/>
    <w:rsid w:val="00F15F88"/>
    <w:rsid w:val="00F1734D"/>
    <w:rsid w:val="00F2305C"/>
    <w:rsid w:val="00F33729"/>
    <w:rsid w:val="00F53C36"/>
    <w:rsid w:val="00F565B7"/>
    <w:rsid w:val="00F60506"/>
    <w:rsid w:val="00F63CDC"/>
    <w:rsid w:val="00F65818"/>
    <w:rsid w:val="00FB31BA"/>
    <w:rsid w:val="00FC3256"/>
    <w:rsid w:val="00FE023A"/>
    <w:rsid w:val="00FE3D01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C695"/>
  <w15:docId w15:val="{0BB6F324-1D85-4C42-96B4-3E5F70A4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1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F4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0A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20"/>
    </w:pPr>
    <w:rPr>
      <w:rFonts w:eastAsia="Times New Roman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4B0AA4"/>
    <w:rPr>
      <w:rFonts w:eastAsia="Times New Roman"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E7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242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00"/>
    <w:rPr>
      <w:b/>
      <w:bCs/>
    </w:rPr>
  </w:style>
  <w:style w:type="paragraph" w:styleId="Revision">
    <w:name w:val="Revision"/>
    <w:hidden/>
    <w:uiPriority w:val="99"/>
    <w:semiHidden/>
    <w:rsid w:val="00D128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C94E-C673-4741-8C49-BFB0F2A2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C. LaBorde</dc:creator>
  <cp:lastModifiedBy>Cole Franklin</cp:lastModifiedBy>
  <cp:revision>5</cp:revision>
  <cp:lastPrinted>2023-10-03T18:42:00Z</cp:lastPrinted>
  <dcterms:created xsi:type="dcterms:W3CDTF">2024-01-23T22:29:00Z</dcterms:created>
  <dcterms:modified xsi:type="dcterms:W3CDTF">2024-01-30T21:18:00Z</dcterms:modified>
</cp:coreProperties>
</file>